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6D0A77" w:rsidRPr="006D0A77" w:rsidTr="00CB2D2F">
        <w:trPr>
          <w:cantSplit/>
          <w:trHeight w:hRule="exact" w:val="1474"/>
        </w:trPr>
        <w:tc>
          <w:tcPr>
            <w:tcW w:w="9639" w:type="dxa"/>
            <w:gridSpan w:val="2"/>
          </w:tcPr>
          <w:p w:rsidR="006D0A77" w:rsidRPr="006D0A77" w:rsidRDefault="00CB2D2F" w:rsidP="00CB2D2F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56.35pt;height:71.35pt;visibility:visible;mso-wrap-style:square">
                  <v:imagedata r:id="rId8" o:title="" grayscale="t"/>
                </v:shape>
              </w:pict>
            </w:r>
          </w:p>
          <w:p w:rsidR="006D0A77" w:rsidRPr="006D0A77" w:rsidRDefault="006D0A77" w:rsidP="00CB2D2F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</w:pPr>
          </w:p>
          <w:p w:rsidR="006D0A77" w:rsidRPr="006D0A77" w:rsidRDefault="006D0A77" w:rsidP="00CB2D2F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</w:pPr>
          </w:p>
          <w:p w:rsidR="006D0A77" w:rsidRPr="006D0A77" w:rsidRDefault="006D0A77" w:rsidP="00CB2D2F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</w:pPr>
          </w:p>
          <w:p w:rsidR="006D0A77" w:rsidRPr="006D0A77" w:rsidRDefault="006D0A77" w:rsidP="00CB2D2F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</w:pPr>
          </w:p>
          <w:p w:rsidR="006D0A77" w:rsidRPr="006D0A77" w:rsidRDefault="006D0A77" w:rsidP="00CB2D2F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</w:pPr>
          </w:p>
          <w:p w:rsidR="006D0A77" w:rsidRPr="006D0A77" w:rsidRDefault="006D0A77" w:rsidP="00CB2D2F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</w:pPr>
          </w:p>
          <w:p w:rsidR="006D0A77" w:rsidRPr="006D0A77" w:rsidRDefault="006D0A77" w:rsidP="00CB2D2F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</w:pPr>
          </w:p>
          <w:p w:rsidR="006D0A77" w:rsidRPr="006D0A77" w:rsidRDefault="006D0A77" w:rsidP="00CB2D2F">
            <w:pPr>
              <w:jc w:val="center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</w:pPr>
          </w:p>
          <w:p w:rsidR="006D0A77" w:rsidRPr="00CB2D2F" w:rsidRDefault="006D0A77" w:rsidP="00CB2D2F">
            <w:pPr>
              <w:pStyle w:val="1"/>
              <w:rPr>
                <w:rFonts w:ascii="Times New Roman" w:hAnsi="Times New Roman" w:cs="Times New Roman"/>
                <w:bCs w:val="0"/>
                <w:color w:val="333333"/>
              </w:rPr>
            </w:pPr>
            <w:r w:rsidRPr="00CB2D2F">
              <w:rPr>
                <w:rFonts w:ascii="Times New Roman" w:hAnsi="Times New Roman" w:cs="Times New Roman"/>
                <w:bCs w:val="0"/>
                <w:color w:val="333333"/>
              </w:rPr>
              <w:t>АДМИНИСТРАЦИЯ МУНИЦИПАЛЬНОГО ОБРАЗОВАНИЯ</w:t>
            </w:r>
          </w:p>
          <w:p w:rsidR="006D0A77" w:rsidRPr="00CB2D2F" w:rsidRDefault="006D0A77" w:rsidP="00CB2D2F">
            <w:pPr>
              <w:pStyle w:val="4"/>
              <w:rPr>
                <w:rFonts w:ascii="Times New Roman" w:hAnsi="Times New Roman"/>
                <w:b w:val="0"/>
                <w:bCs w:val="0"/>
                <w:color w:val="333333"/>
                <w:sz w:val="24"/>
                <w:szCs w:val="24"/>
              </w:rPr>
            </w:pPr>
            <w:r w:rsidRPr="00CB2D2F">
              <w:rPr>
                <w:rFonts w:ascii="Times New Roman" w:hAnsi="Times New Roman"/>
                <w:b w:val="0"/>
                <w:bCs w:val="0"/>
                <w:color w:val="333333"/>
                <w:sz w:val="24"/>
                <w:szCs w:val="24"/>
              </w:rPr>
              <w:t>ЩЕРБИНОВСКИЙ РАЙОН</w:t>
            </w:r>
          </w:p>
          <w:p w:rsidR="006D0A77" w:rsidRPr="006D0A77" w:rsidRDefault="006D0A77" w:rsidP="00CB2D2F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333333"/>
                <w:spacing w:val="20"/>
                <w:sz w:val="24"/>
                <w:szCs w:val="24"/>
              </w:rPr>
            </w:pPr>
            <w:r w:rsidRPr="006D0A77">
              <w:rPr>
                <w:rFonts w:ascii="Times New Roman" w:hAnsi="Times New Roman"/>
                <w:b/>
                <w:bCs/>
                <w:color w:val="333333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6D0A77" w:rsidRPr="006D0A77" w:rsidTr="00CB2D2F">
        <w:trPr>
          <w:cantSplit/>
          <w:trHeight w:hRule="exact" w:val="1505"/>
        </w:trPr>
        <w:tc>
          <w:tcPr>
            <w:tcW w:w="9639" w:type="dxa"/>
            <w:gridSpan w:val="2"/>
          </w:tcPr>
          <w:p w:rsidR="006D0A77" w:rsidRPr="006D0A77" w:rsidRDefault="006D0A77" w:rsidP="00CB2D2F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333333"/>
              </w:rPr>
            </w:pPr>
          </w:p>
          <w:p w:rsidR="006D0A77" w:rsidRPr="006D0A77" w:rsidRDefault="006D0A77" w:rsidP="00CB2D2F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333333"/>
              </w:rPr>
            </w:pPr>
          </w:p>
          <w:p w:rsidR="006D0A77" w:rsidRPr="00CB2D2F" w:rsidRDefault="006D0A77" w:rsidP="00CB2D2F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595959"/>
              </w:rPr>
            </w:pPr>
            <w:r w:rsidRPr="00CB2D2F">
              <w:rPr>
                <w:rFonts w:ascii="Times New Roman" w:hAnsi="Times New Roman" w:cs="Times New Roman"/>
                <w:color w:val="595959"/>
              </w:rPr>
              <w:t>АДМИНИСТРАЦИЯ МУНИЦИПАЛЬНОГО ОБРАЗОВАНИЯ</w:t>
            </w:r>
          </w:p>
          <w:p w:rsidR="006D0A77" w:rsidRPr="00CB2D2F" w:rsidRDefault="006D0A77" w:rsidP="00CB2D2F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595959"/>
              </w:rPr>
            </w:pPr>
            <w:r w:rsidRPr="00CB2D2F">
              <w:rPr>
                <w:rFonts w:ascii="Times New Roman" w:hAnsi="Times New Roman" w:cs="Times New Roman"/>
                <w:color w:val="595959"/>
              </w:rPr>
              <w:t>ЩЕРБИНОВСКИЙ РАЙОН</w:t>
            </w:r>
          </w:p>
          <w:p w:rsidR="006D0A77" w:rsidRPr="006D0A77" w:rsidRDefault="006D0A77" w:rsidP="00CB2D2F">
            <w:pPr>
              <w:spacing w:before="120"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B2D2F">
              <w:rPr>
                <w:rFonts w:ascii="Times New Roman" w:eastAsia="Times New Roman" w:hAnsi="Times New Roman"/>
                <w:b/>
                <w:bCs/>
                <w:color w:val="595959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6D0A77" w:rsidRPr="006D0A77" w:rsidTr="00CB2D2F">
        <w:trPr>
          <w:cantSplit/>
          <w:trHeight w:hRule="exact" w:val="340"/>
        </w:trPr>
        <w:tc>
          <w:tcPr>
            <w:tcW w:w="4819" w:type="dxa"/>
            <w:vAlign w:val="bottom"/>
          </w:tcPr>
          <w:p w:rsidR="006D0A77" w:rsidRPr="006D0A77" w:rsidRDefault="006D0A77" w:rsidP="006D0A7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</w:pPr>
            <w:r w:rsidRPr="006D0A77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 xml:space="preserve">               от 28.04.2021</w:t>
            </w:r>
          </w:p>
        </w:tc>
        <w:tc>
          <w:tcPr>
            <w:tcW w:w="4820" w:type="dxa"/>
            <w:vAlign w:val="bottom"/>
          </w:tcPr>
          <w:p w:rsidR="006D0A77" w:rsidRPr="006D0A77" w:rsidRDefault="006D0A77" w:rsidP="006D0A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</w:pPr>
            <w:r w:rsidRPr="006D0A77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</w:rPr>
              <w:t xml:space="preserve">           № 276</w:t>
            </w:r>
          </w:p>
        </w:tc>
      </w:tr>
      <w:tr w:rsidR="006D0A77" w:rsidRPr="006D0A77" w:rsidTr="00CB2D2F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6D0A77" w:rsidRPr="006D0A77" w:rsidRDefault="006D0A77" w:rsidP="00CB2D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proofErr w:type="spellStart"/>
            <w:r w:rsidRPr="006D0A77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ст-ца</w:t>
            </w:r>
            <w:proofErr w:type="spellEnd"/>
            <w:r w:rsidRPr="006D0A77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 Старощербиновская</w:t>
            </w:r>
          </w:p>
        </w:tc>
      </w:tr>
    </w:tbl>
    <w:p w:rsidR="00C5327B" w:rsidRPr="006D0A77" w:rsidRDefault="00C5327B" w:rsidP="001D6B3C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27B" w:rsidRPr="006D0A77" w:rsidRDefault="00C5327B" w:rsidP="001D6B3C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0A77">
        <w:rPr>
          <w:rFonts w:ascii="Times New Roman" w:hAnsi="Times New Roman"/>
          <w:b/>
          <w:sz w:val="24"/>
          <w:szCs w:val="24"/>
          <w:lang w:eastAsia="ru-RU"/>
        </w:rPr>
        <w:t>О создании, хранении, использовании и восполнении</w:t>
      </w:r>
    </w:p>
    <w:p w:rsidR="00C5327B" w:rsidRPr="006D0A77" w:rsidRDefault="00C5327B" w:rsidP="001D6B3C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0A77">
        <w:rPr>
          <w:rFonts w:ascii="Times New Roman" w:hAnsi="Times New Roman"/>
          <w:b/>
          <w:sz w:val="24"/>
          <w:szCs w:val="24"/>
          <w:lang w:eastAsia="ru-RU"/>
        </w:rPr>
        <w:t xml:space="preserve"> запасов (резерва) материально-технических, </w:t>
      </w:r>
    </w:p>
    <w:p w:rsidR="00B329F5" w:rsidRPr="006D0A77" w:rsidRDefault="00C5327B" w:rsidP="00B329F5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0A77">
        <w:rPr>
          <w:rFonts w:ascii="Times New Roman" w:hAnsi="Times New Roman"/>
          <w:b/>
          <w:sz w:val="24"/>
          <w:szCs w:val="24"/>
          <w:lang w:eastAsia="ru-RU"/>
        </w:rPr>
        <w:t>медицинских и иных средств</w:t>
      </w:r>
      <w:r w:rsidR="00B329F5" w:rsidRPr="006D0A7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6D0A77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муниципального образования </w:t>
      </w:r>
    </w:p>
    <w:p w:rsidR="00C5327B" w:rsidRPr="006D0A77" w:rsidRDefault="00C5327B" w:rsidP="00B329F5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0A77">
        <w:rPr>
          <w:rFonts w:ascii="Times New Roman" w:hAnsi="Times New Roman"/>
          <w:b/>
          <w:sz w:val="24"/>
          <w:szCs w:val="24"/>
          <w:lang w:eastAsia="ru-RU"/>
        </w:rPr>
        <w:t>Щербиновский район</w:t>
      </w:r>
      <w:r w:rsidR="00B329F5" w:rsidRPr="006D0A7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6D0A77">
        <w:rPr>
          <w:rFonts w:ascii="Times New Roman" w:hAnsi="Times New Roman"/>
          <w:b/>
          <w:sz w:val="24"/>
          <w:szCs w:val="24"/>
          <w:lang w:eastAsia="ru-RU"/>
        </w:rPr>
        <w:t xml:space="preserve">в целях гражданской обороны </w:t>
      </w:r>
    </w:p>
    <w:p w:rsidR="00C5327B" w:rsidRPr="006D0A77" w:rsidRDefault="00C5327B" w:rsidP="001D6B3C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0A77">
        <w:rPr>
          <w:rFonts w:ascii="Times New Roman" w:hAnsi="Times New Roman"/>
          <w:b/>
          <w:sz w:val="24"/>
          <w:szCs w:val="24"/>
          <w:lang w:eastAsia="ru-RU"/>
        </w:rPr>
        <w:t xml:space="preserve">и ликвидации чрезвычайных ситуаций </w:t>
      </w:r>
    </w:p>
    <w:p w:rsidR="00C5327B" w:rsidRPr="006D0A77" w:rsidRDefault="00C5327B" w:rsidP="006D0A7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b/>
          <w:sz w:val="24"/>
          <w:szCs w:val="24"/>
          <w:lang w:eastAsia="ru-RU"/>
        </w:rPr>
        <w:t>природного и техногенного характера</w:t>
      </w:r>
    </w:p>
    <w:p w:rsidR="00C5327B" w:rsidRPr="006D0A77" w:rsidRDefault="00C5327B" w:rsidP="001D6B3C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27B" w:rsidRPr="006D0A77" w:rsidRDefault="001D6B3C" w:rsidP="00916AA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 xml:space="preserve">В соответствии с федеральными законами от 21 декабря 1994 года </w:t>
      </w:r>
      <w:r w:rsidR="006D0A7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327B" w:rsidRPr="006D0A77">
        <w:rPr>
          <w:rFonts w:ascii="Times New Roman" w:hAnsi="Times New Roman"/>
          <w:sz w:val="24"/>
          <w:szCs w:val="24"/>
          <w:lang w:eastAsia="ru-RU"/>
        </w:rPr>
        <w:t>№ 68-ФЗ «О защ</w:t>
      </w:r>
      <w:r w:rsidR="00C5327B" w:rsidRPr="006D0A77">
        <w:rPr>
          <w:rFonts w:ascii="Times New Roman" w:hAnsi="Times New Roman"/>
          <w:sz w:val="24"/>
          <w:szCs w:val="24"/>
          <w:lang w:eastAsia="ru-RU"/>
        </w:rPr>
        <w:t>и</w:t>
      </w:r>
      <w:r w:rsidR="00C5327B" w:rsidRPr="006D0A77">
        <w:rPr>
          <w:rFonts w:ascii="Times New Roman" w:hAnsi="Times New Roman"/>
          <w:sz w:val="24"/>
          <w:szCs w:val="24"/>
          <w:lang w:eastAsia="ru-RU"/>
        </w:rPr>
        <w:t>те населения и территорий от чрезвычайных ситуаций природного и техногенного характ</w:t>
      </w:r>
      <w:r w:rsidR="00C5327B" w:rsidRPr="006D0A77">
        <w:rPr>
          <w:rFonts w:ascii="Times New Roman" w:hAnsi="Times New Roman"/>
          <w:sz w:val="24"/>
          <w:szCs w:val="24"/>
          <w:lang w:eastAsia="ru-RU"/>
        </w:rPr>
        <w:t>е</w:t>
      </w:r>
      <w:r w:rsidR="00C5327B" w:rsidRPr="006D0A77">
        <w:rPr>
          <w:rFonts w:ascii="Times New Roman" w:hAnsi="Times New Roman"/>
          <w:sz w:val="24"/>
          <w:szCs w:val="24"/>
          <w:lang w:eastAsia="ru-RU"/>
        </w:rPr>
        <w:t>ра», от 6 октября 2003 года № 131-ФЗ «Об общих принципах организации местного сам</w:t>
      </w:r>
      <w:r w:rsidR="00C5327B" w:rsidRPr="006D0A77">
        <w:rPr>
          <w:rFonts w:ascii="Times New Roman" w:hAnsi="Times New Roman"/>
          <w:sz w:val="24"/>
          <w:szCs w:val="24"/>
          <w:lang w:eastAsia="ru-RU"/>
        </w:rPr>
        <w:t>о</w:t>
      </w:r>
      <w:r w:rsidR="00C5327B" w:rsidRPr="006D0A77">
        <w:rPr>
          <w:rFonts w:ascii="Times New Roman" w:hAnsi="Times New Roman"/>
          <w:sz w:val="24"/>
          <w:szCs w:val="24"/>
          <w:lang w:eastAsia="ru-RU"/>
        </w:rPr>
        <w:t xml:space="preserve">управления в Российской Федерации», от 12 февраля 1998 года № 28-ФЗ «О гражданской обороне»,  постановлением Правительства Российской Федерации от 27 апреля 2000 года </w:t>
      </w:r>
      <w:r w:rsidR="006D0A77"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="00C5327B" w:rsidRPr="006D0A77">
        <w:rPr>
          <w:rFonts w:ascii="Times New Roman" w:hAnsi="Times New Roman"/>
          <w:sz w:val="24"/>
          <w:szCs w:val="24"/>
          <w:lang w:eastAsia="ru-RU"/>
        </w:rPr>
        <w:t>№ 379 «О накоплении, хранении и использовании в целях гражданской обороны запасов м</w:t>
      </w:r>
      <w:r w:rsidR="00C5327B" w:rsidRPr="006D0A77">
        <w:rPr>
          <w:rFonts w:ascii="Times New Roman" w:hAnsi="Times New Roman"/>
          <w:sz w:val="24"/>
          <w:szCs w:val="24"/>
          <w:lang w:eastAsia="ru-RU"/>
        </w:rPr>
        <w:t>а</w:t>
      </w:r>
      <w:r w:rsidR="00C5327B" w:rsidRPr="006D0A77">
        <w:rPr>
          <w:rFonts w:ascii="Times New Roman" w:hAnsi="Times New Roman"/>
          <w:sz w:val="24"/>
          <w:szCs w:val="24"/>
          <w:lang w:eastAsia="ru-RU"/>
        </w:rPr>
        <w:t>териально-технических, продовольственных, медицинских и иных средств», постановлением главы администрации (губерна</w:t>
      </w:r>
      <w:r w:rsidR="00B34E82" w:rsidRPr="006D0A77">
        <w:rPr>
          <w:rFonts w:ascii="Times New Roman" w:hAnsi="Times New Roman"/>
          <w:sz w:val="24"/>
          <w:szCs w:val="24"/>
          <w:lang w:eastAsia="ru-RU"/>
        </w:rPr>
        <w:t xml:space="preserve">тора) Краснодарского края от 25 </w:t>
      </w:r>
      <w:r w:rsidR="00C5327B" w:rsidRPr="006D0A77">
        <w:rPr>
          <w:rFonts w:ascii="Times New Roman" w:hAnsi="Times New Roman"/>
          <w:sz w:val="24"/>
          <w:szCs w:val="24"/>
          <w:lang w:eastAsia="ru-RU"/>
        </w:rPr>
        <w:t>октября 2</w:t>
      </w:r>
      <w:r w:rsidR="00B34E82" w:rsidRPr="006D0A77">
        <w:rPr>
          <w:rFonts w:ascii="Times New Roman" w:hAnsi="Times New Roman"/>
          <w:sz w:val="24"/>
          <w:szCs w:val="24"/>
          <w:lang w:eastAsia="ru-RU"/>
        </w:rPr>
        <w:t xml:space="preserve">005 года </w:t>
      </w:r>
      <w:r w:rsidR="00C5327B" w:rsidRPr="006D0A77">
        <w:rPr>
          <w:rFonts w:ascii="Times New Roman" w:hAnsi="Times New Roman"/>
          <w:sz w:val="24"/>
          <w:szCs w:val="24"/>
          <w:lang w:eastAsia="ru-RU"/>
        </w:rPr>
        <w:t>№ 967 «О резерве материальных ресурсов Краснодарского края для ликвидации чрезвычайных ситу</w:t>
      </w:r>
      <w:r w:rsidR="00C5327B" w:rsidRPr="006D0A77">
        <w:rPr>
          <w:rFonts w:ascii="Times New Roman" w:hAnsi="Times New Roman"/>
          <w:sz w:val="24"/>
          <w:szCs w:val="24"/>
          <w:lang w:eastAsia="ru-RU"/>
        </w:rPr>
        <w:t>а</w:t>
      </w:r>
      <w:r w:rsidR="00C5327B" w:rsidRPr="006D0A77">
        <w:rPr>
          <w:rFonts w:ascii="Times New Roman" w:hAnsi="Times New Roman"/>
          <w:sz w:val="24"/>
          <w:szCs w:val="24"/>
          <w:lang w:eastAsia="ru-RU"/>
        </w:rPr>
        <w:t xml:space="preserve">ций природного и техногенного характера», на основании Устава муниципального </w:t>
      </w:r>
      <w:r w:rsidR="00B34E82" w:rsidRPr="006D0A77">
        <w:rPr>
          <w:rFonts w:ascii="Times New Roman" w:hAnsi="Times New Roman"/>
          <w:sz w:val="24"/>
          <w:szCs w:val="24"/>
          <w:lang w:eastAsia="ru-RU"/>
        </w:rPr>
        <w:t>образов</w:t>
      </w:r>
      <w:r w:rsidR="00B34E82" w:rsidRPr="006D0A77">
        <w:rPr>
          <w:rFonts w:ascii="Times New Roman" w:hAnsi="Times New Roman"/>
          <w:sz w:val="24"/>
          <w:szCs w:val="24"/>
          <w:lang w:eastAsia="ru-RU"/>
        </w:rPr>
        <w:t>а</w:t>
      </w:r>
      <w:r w:rsidR="00B34E82" w:rsidRPr="006D0A77">
        <w:rPr>
          <w:rFonts w:ascii="Times New Roman" w:hAnsi="Times New Roman"/>
          <w:sz w:val="24"/>
          <w:szCs w:val="24"/>
          <w:lang w:eastAsia="ru-RU"/>
        </w:rPr>
        <w:t xml:space="preserve">ния Щербиновский район </w:t>
      </w:r>
      <w:r w:rsidR="00C44A5B" w:rsidRPr="006D0A7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327B" w:rsidRPr="006D0A77">
        <w:rPr>
          <w:rFonts w:ascii="Times New Roman" w:hAnsi="Times New Roman"/>
          <w:sz w:val="24"/>
          <w:szCs w:val="24"/>
          <w:lang w:eastAsia="ru-RU"/>
        </w:rPr>
        <w:t>п о с т а н о в л я ю:</w:t>
      </w:r>
    </w:p>
    <w:p w:rsidR="00C5327B" w:rsidRPr="006D0A77" w:rsidRDefault="00C5327B" w:rsidP="00916AAD">
      <w:pPr>
        <w:widowControl w:val="0"/>
        <w:tabs>
          <w:tab w:val="left" w:pos="1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1.</w:t>
      </w:r>
      <w:r w:rsidRPr="006D0A77">
        <w:rPr>
          <w:rFonts w:ascii="Times New Roman" w:hAnsi="Times New Roman"/>
          <w:sz w:val="24"/>
          <w:szCs w:val="24"/>
          <w:lang w:eastAsia="ru-RU"/>
        </w:rPr>
        <w:tab/>
        <w:t>Создать в целях гражданской обороны и ликвидации чрезвычайных ситуаций природного и техногенного характера запасы (резерв) материально-технических, медици</w:t>
      </w:r>
      <w:r w:rsidRPr="006D0A77">
        <w:rPr>
          <w:rFonts w:ascii="Times New Roman" w:hAnsi="Times New Roman"/>
          <w:sz w:val="24"/>
          <w:szCs w:val="24"/>
          <w:lang w:eastAsia="ru-RU"/>
        </w:rPr>
        <w:t>н</w:t>
      </w:r>
      <w:r w:rsidRPr="006D0A77">
        <w:rPr>
          <w:rFonts w:ascii="Times New Roman" w:hAnsi="Times New Roman"/>
          <w:sz w:val="24"/>
          <w:szCs w:val="24"/>
          <w:lang w:eastAsia="ru-RU"/>
        </w:rPr>
        <w:t xml:space="preserve">ских и иных средств муниципального образования Щербиновский район, из расчета на </w:t>
      </w:r>
      <w:r w:rsidR="006D0A77"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6D0A77">
        <w:rPr>
          <w:rFonts w:ascii="Times New Roman" w:hAnsi="Times New Roman"/>
          <w:sz w:val="24"/>
          <w:szCs w:val="24"/>
          <w:lang w:eastAsia="ru-RU"/>
        </w:rPr>
        <w:t>50 человек.</w:t>
      </w:r>
    </w:p>
    <w:p w:rsidR="00C5327B" w:rsidRPr="006D0A77" w:rsidRDefault="00C5327B" w:rsidP="00916AAD">
      <w:pPr>
        <w:widowControl w:val="0"/>
        <w:tabs>
          <w:tab w:val="left" w:pos="1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2.</w:t>
      </w:r>
      <w:r w:rsidRPr="006D0A77">
        <w:rPr>
          <w:rFonts w:ascii="Times New Roman" w:hAnsi="Times New Roman"/>
          <w:sz w:val="24"/>
          <w:szCs w:val="24"/>
          <w:lang w:eastAsia="ru-RU"/>
        </w:rPr>
        <w:tab/>
        <w:t>Утвердить:</w:t>
      </w:r>
    </w:p>
    <w:p w:rsidR="00C5327B" w:rsidRPr="006D0A77" w:rsidRDefault="00C5327B" w:rsidP="00916AAD">
      <w:pPr>
        <w:widowControl w:val="0"/>
        <w:tabs>
          <w:tab w:val="left" w:pos="1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порядок создания, хранения, использования и восполнения запасов (резерва) матер</w:t>
      </w:r>
      <w:r w:rsidRPr="006D0A77">
        <w:rPr>
          <w:rFonts w:ascii="Times New Roman" w:hAnsi="Times New Roman"/>
          <w:sz w:val="24"/>
          <w:szCs w:val="24"/>
          <w:lang w:eastAsia="ru-RU"/>
        </w:rPr>
        <w:t>и</w:t>
      </w:r>
      <w:r w:rsidRPr="006D0A77">
        <w:rPr>
          <w:rFonts w:ascii="Times New Roman" w:hAnsi="Times New Roman"/>
          <w:sz w:val="24"/>
          <w:szCs w:val="24"/>
          <w:lang w:eastAsia="ru-RU"/>
        </w:rPr>
        <w:t>ально-технических, медицинских и иных средств муниципального образования Щербино</w:t>
      </w:r>
      <w:r w:rsidRPr="006D0A77">
        <w:rPr>
          <w:rFonts w:ascii="Times New Roman" w:hAnsi="Times New Roman"/>
          <w:sz w:val="24"/>
          <w:szCs w:val="24"/>
          <w:lang w:eastAsia="ru-RU"/>
        </w:rPr>
        <w:t>в</w:t>
      </w:r>
      <w:r w:rsidRPr="006D0A77">
        <w:rPr>
          <w:rFonts w:ascii="Times New Roman" w:hAnsi="Times New Roman"/>
          <w:sz w:val="24"/>
          <w:szCs w:val="24"/>
          <w:lang w:eastAsia="ru-RU"/>
        </w:rPr>
        <w:t>ский район в целях гражданской обороны и ликвидации чрезвычайных ситуаций приро</w:t>
      </w:r>
      <w:r w:rsidR="00B34E82" w:rsidRPr="006D0A77">
        <w:rPr>
          <w:rFonts w:ascii="Times New Roman" w:hAnsi="Times New Roman"/>
          <w:sz w:val="24"/>
          <w:szCs w:val="24"/>
          <w:lang w:eastAsia="ru-RU"/>
        </w:rPr>
        <w:t>дного и техногенного</w:t>
      </w:r>
      <w:r w:rsidR="00B329F5" w:rsidRPr="006D0A7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34E82" w:rsidRPr="006D0A77">
        <w:rPr>
          <w:rFonts w:ascii="Times New Roman" w:hAnsi="Times New Roman"/>
          <w:sz w:val="24"/>
          <w:szCs w:val="24"/>
          <w:lang w:eastAsia="ru-RU"/>
        </w:rPr>
        <w:t xml:space="preserve">характера </w:t>
      </w:r>
      <w:r w:rsidRPr="006D0A77">
        <w:rPr>
          <w:rFonts w:ascii="Times New Roman" w:hAnsi="Times New Roman"/>
          <w:sz w:val="24"/>
          <w:szCs w:val="24"/>
          <w:lang w:eastAsia="ru-RU"/>
        </w:rPr>
        <w:t>(приложение № 1);</w:t>
      </w:r>
    </w:p>
    <w:p w:rsidR="00C5327B" w:rsidRPr="006D0A77" w:rsidRDefault="00C5327B" w:rsidP="00916AAD">
      <w:pPr>
        <w:widowControl w:val="0"/>
        <w:tabs>
          <w:tab w:val="left" w:pos="1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номенклатуру и объём запасов (рез</w:t>
      </w:r>
      <w:r w:rsidR="00B34E82" w:rsidRPr="006D0A77">
        <w:rPr>
          <w:rFonts w:ascii="Times New Roman" w:hAnsi="Times New Roman"/>
          <w:sz w:val="24"/>
          <w:szCs w:val="24"/>
          <w:lang w:eastAsia="ru-RU"/>
        </w:rPr>
        <w:t xml:space="preserve">ерва) материально-технических, </w:t>
      </w:r>
      <w:r w:rsidRPr="006D0A77">
        <w:rPr>
          <w:rFonts w:ascii="Times New Roman" w:hAnsi="Times New Roman"/>
          <w:sz w:val="24"/>
          <w:szCs w:val="24"/>
          <w:lang w:eastAsia="ru-RU"/>
        </w:rPr>
        <w:t>медицинских и иных средств муниципального образования Щербиновский район, создаваемых в целях гражданской обороны и ликвидации чрезвычайных ситуаций приро</w:t>
      </w:r>
      <w:r w:rsidR="00B34E82" w:rsidRPr="006D0A77">
        <w:rPr>
          <w:rFonts w:ascii="Times New Roman" w:hAnsi="Times New Roman"/>
          <w:sz w:val="24"/>
          <w:szCs w:val="24"/>
          <w:lang w:eastAsia="ru-RU"/>
        </w:rPr>
        <w:t>дного и техногенного х</w:t>
      </w:r>
      <w:r w:rsidR="00B34E82" w:rsidRPr="006D0A77">
        <w:rPr>
          <w:rFonts w:ascii="Times New Roman" w:hAnsi="Times New Roman"/>
          <w:sz w:val="24"/>
          <w:szCs w:val="24"/>
          <w:lang w:eastAsia="ru-RU"/>
        </w:rPr>
        <w:t>а</w:t>
      </w:r>
      <w:r w:rsidR="00B34E82" w:rsidRPr="006D0A77">
        <w:rPr>
          <w:rFonts w:ascii="Times New Roman" w:hAnsi="Times New Roman"/>
          <w:sz w:val="24"/>
          <w:szCs w:val="24"/>
          <w:lang w:eastAsia="ru-RU"/>
        </w:rPr>
        <w:t xml:space="preserve">рактера </w:t>
      </w:r>
      <w:r w:rsidRPr="006D0A77">
        <w:rPr>
          <w:rFonts w:ascii="Times New Roman" w:hAnsi="Times New Roman"/>
          <w:sz w:val="24"/>
          <w:szCs w:val="24"/>
          <w:lang w:eastAsia="ru-RU"/>
        </w:rPr>
        <w:t>(приложение № 2);</w:t>
      </w:r>
    </w:p>
    <w:p w:rsidR="00C5327B" w:rsidRPr="006D0A77" w:rsidRDefault="00C5327B" w:rsidP="00916AAD">
      <w:pPr>
        <w:widowControl w:val="0"/>
        <w:tabs>
          <w:tab w:val="left" w:pos="1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3.</w:t>
      </w:r>
      <w:r w:rsidRPr="006D0A77">
        <w:rPr>
          <w:rFonts w:ascii="Times New Roman" w:hAnsi="Times New Roman"/>
          <w:sz w:val="24"/>
          <w:szCs w:val="24"/>
          <w:lang w:eastAsia="ru-RU"/>
        </w:rPr>
        <w:tab/>
        <w:t>Функции по организации создания, хранения, использования и восполнения зап</w:t>
      </w:r>
      <w:r w:rsidRPr="006D0A77">
        <w:rPr>
          <w:rFonts w:ascii="Times New Roman" w:hAnsi="Times New Roman"/>
          <w:sz w:val="24"/>
          <w:szCs w:val="24"/>
          <w:lang w:eastAsia="ru-RU"/>
        </w:rPr>
        <w:t>а</w:t>
      </w:r>
      <w:r w:rsidRPr="006D0A77">
        <w:rPr>
          <w:rFonts w:ascii="Times New Roman" w:hAnsi="Times New Roman"/>
          <w:sz w:val="24"/>
          <w:szCs w:val="24"/>
          <w:lang w:eastAsia="ru-RU"/>
        </w:rPr>
        <w:t>сов (резерва) материально-технических, медицинских и иных средств муниципального обр</w:t>
      </w:r>
      <w:r w:rsidRPr="006D0A77">
        <w:rPr>
          <w:rFonts w:ascii="Times New Roman" w:hAnsi="Times New Roman"/>
          <w:sz w:val="24"/>
          <w:szCs w:val="24"/>
          <w:lang w:eastAsia="ru-RU"/>
        </w:rPr>
        <w:t>а</w:t>
      </w:r>
      <w:r w:rsidRPr="006D0A77">
        <w:rPr>
          <w:rFonts w:ascii="Times New Roman" w:hAnsi="Times New Roman"/>
          <w:sz w:val="24"/>
          <w:szCs w:val="24"/>
          <w:lang w:eastAsia="ru-RU"/>
        </w:rPr>
        <w:t>зования Щербиновский район в целях гражданской обороны и ликвидации чрезвычайных ситуаций природного и техногенного характера (далее – запасы (резерв) материальных р</w:t>
      </w:r>
      <w:r w:rsidRPr="006D0A77">
        <w:rPr>
          <w:rFonts w:ascii="Times New Roman" w:hAnsi="Times New Roman"/>
          <w:sz w:val="24"/>
          <w:szCs w:val="24"/>
          <w:lang w:eastAsia="ru-RU"/>
        </w:rPr>
        <w:t>е</w:t>
      </w:r>
      <w:r w:rsidRPr="006D0A77">
        <w:rPr>
          <w:rFonts w:ascii="Times New Roman" w:hAnsi="Times New Roman"/>
          <w:sz w:val="24"/>
          <w:szCs w:val="24"/>
          <w:lang w:eastAsia="ru-RU"/>
        </w:rPr>
        <w:t>сурсов Щербиновского района), возложить:</w:t>
      </w:r>
    </w:p>
    <w:p w:rsidR="00C5327B" w:rsidRPr="006D0A77" w:rsidRDefault="00C5327B" w:rsidP="00916AAD">
      <w:pPr>
        <w:widowControl w:val="0"/>
        <w:tabs>
          <w:tab w:val="left" w:pos="1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0A77">
        <w:rPr>
          <w:rFonts w:ascii="Times New Roman" w:hAnsi="Times New Roman"/>
          <w:sz w:val="24"/>
          <w:szCs w:val="24"/>
        </w:rPr>
        <w:t>1)</w:t>
      </w:r>
      <w:r w:rsidRPr="006D0A77">
        <w:rPr>
          <w:rFonts w:ascii="Times New Roman" w:hAnsi="Times New Roman"/>
          <w:sz w:val="24"/>
          <w:szCs w:val="24"/>
        </w:rPr>
        <w:tab/>
        <w:t xml:space="preserve">по товарам первой необходимости, вещевому имуществу, имуществу </w:t>
      </w:r>
      <w:r w:rsidRPr="006D0A77">
        <w:rPr>
          <w:rFonts w:ascii="Times New Roman" w:hAnsi="Times New Roman"/>
          <w:bCs/>
          <w:sz w:val="24"/>
          <w:szCs w:val="24"/>
        </w:rPr>
        <w:t xml:space="preserve">материально - технического снабжения, средствам освещения, </w:t>
      </w:r>
      <w:r w:rsidRPr="006D0A77">
        <w:rPr>
          <w:rFonts w:ascii="Times New Roman" w:hAnsi="Times New Roman"/>
          <w:sz w:val="24"/>
          <w:szCs w:val="24"/>
        </w:rPr>
        <w:t>медицинскому имуществу,</w:t>
      </w:r>
      <w:r w:rsidRPr="006D0A7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D0A77">
        <w:rPr>
          <w:rFonts w:ascii="Times New Roman" w:hAnsi="Times New Roman"/>
          <w:bCs/>
          <w:sz w:val="24"/>
          <w:szCs w:val="24"/>
        </w:rPr>
        <w:t>средствам рад</w:t>
      </w:r>
      <w:r w:rsidRPr="006D0A77">
        <w:rPr>
          <w:rFonts w:ascii="Times New Roman" w:hAnsi="Times New Roman"/>
          <w:bCs/>
          <w:sz w:val="24"/>
          <w:szCs w:val="24"/>
        </w:rPr>
        <w:t>и</w:t>
      </w:r>
      <w:r w:rsidRPr="006D0A77">
        <w:rPr>
          <w:rFonts w:ascii="Times New Roman" w:hAnsi="Times New Roman"/>
          <w:bCs/>
          <w:sz w:val="24"/>
          <w:szCs w:val="24"/>
        </w:rPr>
        <w:lastRenderedPageBreak/>
        <w:t>ационной и химической безопасности,</w:t>
      </w:r>
      <w:r w:rsidRPr="006D0A77">
        <w:rPr>
          <w:rFonts w:ascii="Times New Roman" w:hAnsi="Times New Roman"/>
          <w:sz w:val="24"/>
          <w:szCs w:val="24"/>
        </w:rPr>
        <w:t xml:space="preserve"> </w:t>
      </w:r>
      <w:r w:rsidRPr="006D0A77">
        <w:rPr>
          <w:rFonts w:ascii="Times New Roman" w:hAnsi="Times New Roman"/>
          <w:bCs/>
          <w:sz w:val="24"/>
          <w:szCs w:val="24"/>
        </w:rPr>
        <w:t>оборудованию</w:t>
      </w:r>
      <w:r w:rsidRPr="006D0A77">
        <w:rPr>
          <w:rFonts w:ascii="Times New Roman" w:hAnsi="Times New Roman"/>
          <w:sz w:val="24"/>
          <w:szCs w:val="24"/>
        </w:rPr>
        <w:t xml:space="preserve"> – на муниципальное казённое учр</w:t>
      </w:r>
      <w:r w:rsidRPr="006D0A77">
        <w:rPr>
          <w:rFonts w:ascii="Times New Roman" w:hAnsi="Times New Roman"/>
          <w:sz w:val="24"/>
          <w:szCs w:val="24"/>
        </w:rPr>
        <w:t>е</w:t>
      </w:r>
      <w:r w:rsidRPr="006D0A77">
        <w:rPr>
          <w:rFonts w:ascii="Times New Roman" w:hAnsi="Times New Roman"/>
          <w:sz w:val="24"/>
          <w:szCs w:val="24"/>
        </w:rPr>
        <w:t>ждение «Аварийно-спасательное формирование» муниципального образования Щербино</w:t>
      </w:r>
      <w:r w:rsidRPr="006D0A77">
        <w:rPr>
          <w:rFonts w:ascii="Times New Roman" w:hAnsi="Times New Roman"/>
          <w:sz w:val="24"/>
          <w:szCs w:val="24"/>
        </w:rPr>
        <w:t>в</w:t>
      </w:r>
      <w:r w:rsidRPr="006D0A77">
        <w:rPr>
          <w:rFonts w:ascii="Times New Roman" w:hAnsi="Times New Roman"/>
          <w:sz w:val="24"/>
          <w:szCs w:val="24"/>
        </w:rPr>
        <w:t>ский район (</w:t>
      </w:r>
      <w:proofErr w:type="spellStart"/>
      <w:r w:rsidRPr="006D0A77">
        <w:rPr>
          <w:rFonts w:ascii="Times New Roman" w:hAnsi="Times New Roman"/>
          <w:sz w:val="24"/>
          <w:szCs w:val="24"/>
        </w:rPr>
        <w:t>Гарнышев</w:t>
      </w:r>
      <w:proofErr w:type="spellEnd"/>
      <w:r w:rsidRPr="006D0A77">
        <w:rPr>
          <w:rFonts w:ascii="Times New Roman" w:hAnsi="Times New Roman"/>
          <w:sz w:val="24"/>
          <w:szCs w:val="24"/>
        </w:rPr>
        <w:t>);</w:t>
      </w:r>
    </w:p>
    <w:p w:rsidR="00C5327B" w:rsidRPr="006D0A77" w:rsidRDefault="00C5327B" w:rsidP="00916AAD">
      <w:pPr>
        <w:widowControl w:val="0"/>
        <w:tabs>
          <w:tab w:val="left" w:pos="1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0A77">
        <w:rPr>
          <w:rFonts w:ascii="Times New Roman" w:hAnsi="Times New Roman"/>
          <w:sz w:val="24"/>
          <w:szCs w:val="24"/>
        </w:rPr>
        <w:t>2)</w:t>
      </w:r>
      <w:r w:rsidRPr="006D0A77">
        <w:rPr>
          <w:rFonts w:ascii="Times New Roman" w:hAnsi="Times New Roman"/>
          <w:sz w:val="24"/>
          <w:szCs w:val="24"/>
        </w:rPr>
        <w:tab/>
        <w:t>по горюче-смазочным материалам – на муниципальное бюджетное учреждение «Хозяйственно-эксплуатационная служба» муниципального образования Щербиновский район (</w:t>
      </w:r>
      <w:proofErr w:type="spellStart"/>
      <w:r w:rsidRPr="006D0A77">
        <w:rPr>
          <w:rFonts w:ascii="Times New Roman" w:hAnsi="Times New Roman"/>
          <w:sz w:val="24"/>
          <w:szCs w:val="24"/>
        </w:rPr>
        <w:t>Мгеладзе</w:t>
      </w:r>
      <w:proofErr w:type="spellEnd"/>
      <w:r w:rsidRPr="006D0A77">
        <w:rPr>
          <w:rFonts w:ascii="Times New Roman" w:hAnsi="Times New Roman"/>
          <w:sz w:val="24"/>
          <w:szCs w:val="24"/>
        </w:rPr>
        <w:t>).</w:t>
      </w:r>
    </w:p>
    <w:p w:rsidR="00C5327B" w:rsidRPr="006D0A77" w:rsidRDefault="00C5327B" w:rsidP="00916AAD">
      <w:pPr>
        <w:widowControl w:val="0"/>
        <w:tabs>
          <w:tab w:val="left" w:pos="1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0A77">
        <w:rPr>
          <w:rFonts w:ascii="Times New Roman" w:hAnsi="Times New Roman"/>
          <w:sz w:val="24"/>
          <w:szCs w:val="24"/>
        </w:rPr>
        <w:t>4.</w:t>
      </w:r>
      <w:r w:rsidRPr="006D0A77">
        <w:rPr>
          <w:rFonts w:ascii="Times New Roman" w:hAnsi="Times New Roman"/>
          <w:sz w:val="24"/>
          <w:szCs w:val="24"/>
        </w:rPr>
        <w:tab/>
        <w:t>Общее методическое руководство по созданию, хранению, использованию и во</w:t>
      </w:r>
      <w:r w:rsidRPr="006D0A77">
        <w:rPr>
          <w:rFonts w:ascii="Times New Roman" w:hAnsi="Times New Roman"/>
          <w:sz w:val="24"/>
          <w:szCs w:val="24"/>
        </w:rPr>
        <w:t>с</w:t>
      </w:r>
      <w:r w:rsidRPr="006D0A77">
        <w:rPr>
          <w:rFonts w:ascii="Times New Roman" w:hAnsi="Times New Roman"/>
          <w:sz w:val="24"/>
          <w:szCs w:val="24"/>
        </w:rPr>
        <w:t>полнению запасов (резерва) материальных ресурсов Щербиновского района возложить на отдел по вопросам гражданской обороны и чрезвычайным ситуациям администрации мун</w:t>
      </w:r>
      <w:r w:rsidRPr="006D0A77">
        <w:rPr>
          <w:rFonts w:ascii="Times New Roman" w:hAnsi="Times New Roman"/>
          <w:sz w:val="24"/>
          <w:szCs w:val="24"/>
        </w:rPr>
        <w:t>и</w:t>
      </w:r>
      <w:r w:rsidRPr="006D0A77">
        <w:rPr>
          <w:rFonts w:ascii="Times New Roman" w:hAnsi="Times New Roman"/>
          <w:sz w:val="24"/>
          <w:szCs w:val="24"/>
        </w:rPr>
        <w:t>ципального образования Щербиновский район (</w:t>
      </w:r>
      <w:proofErr w:type="spellStart"/>
      <w:r w:rsidRPr="006D0A77">
        <w:rPr>
          <w:rFonts w:ascii="Times New Roman" w:hAnsi="Times New Roman"/>
          <w:sz w:val="24"/>
          <w:szCs w:val="24"/>
        </w:rPr>
        <w:t>Шабельный</w:t>
      </w:r>
      <w:proofErr w:type="spellEnd"/>
      <w:r w:rsidRPr="006D0A77">
        <w:rPr>
          <w:rFonts w:ascii="Times New Roman" w:hAnsi="Times New Roman"/>
          <w:sz w:val="24"/>
          <w:szCs w:val="24"/>
        </w:rPr>
        <w:t>).</w:t>
      </w:r>
    </w:p>
    <w:p w:rsidR="00C5327B" w:rsidRPr="006D0A77" w:rsidRDefault="00C5327B" w:rsidP="00916AAD">
      <w:pPr>
        <w:widowControl w:val="0"/>
        <w:tabs>
          <w:tab w:val="left" w:pos="1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0A77">
        <w:rPr>
          <w:rFonts w:ascii="Times New Roman" w:hAnsi="Times New Roman"/>
          <w:sz w:val="24"/>
          <w:szCs w:val="24"/>
        </w:rPr>
        <w:t>5.</w:t>
      </w:r>
      <w:r w:rsidRPr="006D0A77">
        <w:rPr>
          <w:rFonts w:ascii="Times New Roman" w:hAnsi="Times New Roman"/>
          <w:sz w:val="24"/>
          <w:szCs w:val="24"/>
        </w:rPr>
        <w:tab/>
        <w:t>Определить место для  хранения запасов (резерва) материальных ресурсов Ще</w:t>
      </w:r>
      <w:r w:rsidRPr="006D0A77">
        <w:rPr>
          <w:rFonts w:ascii="Times New Roman" w:hAnsi="Times New Roman"/>
          <w:sz w:val="24"/>
          <w:szCs w:val="24"/>
        </w:rPr>
        <w:t>р</w:t>
      </w:r>
      <w:r w:rsidRPr="006D0A77">
        <w:rPr>
          <w:rFonts w:ascii="Times New Roman" w:hAnsi="Times New Roman"/>
          <w:sz w:val="24"/>
          <w:szCs w:val="24"/>
        </w:rPr>
        <w:t xml:space="preserve">биновского района в части товаров первой необходимости, вещевого имущества, имущества </w:t>
      </w:r>
      <w:r w:rsidRPr="006D0A77">
        <w:rPr>
          <w:rFonts w:ascii="Times New Roman" w:hAnsi="Times New Roman"/>
          <w:bCs/>
          <w:sz w:val="24"/>
          <w:szCs w:val="24"/>
        </w:rPr>
        <w:t xml:space="preserve">материально - технического снабжения, средств освещения, </w:t>
      </w:r>
      <w:r w:rsidRPr="006D0A77">
        <w:rPr>
          <w:rFonts w:ascii="Times New Roman" w:hAnsi="Times New Roman"/>
          <w:sz w:val="24"/>
          <w:szCs w:val="24"/>
        </w:rPr>
        <w:t>медицинского имущества,</w:t>
      </w:r>
      <w:r w:rsidRPr="006D0A7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D0A77">
        <w:rPr>
          <w:rFonts w:ascii="Times New Roman" w:hAnsi="Times New Roman"/>
          <w:bCs/>
          <w:sz w:val="24"/>
          <w:szCs w:val="24"/>
        </w:rPr>
        <w:t>средств радиационной и химической безопасности,</w:t>
      </w:r>
      <w:r w:rsidRPr="006D0A77">
        <w:rPr>
          <w:rFonts w:ascii="Times New Roman" w:hAnsi="Times New Roman"/>
          <w:sz w:val="24"/>
          <w:szCs w:val="24"/>
        </w:rPr>
        <w:t xml:space="preserve"> </w:t>
      </w:r>
      <w:r w:rsidRPr="006D0A77">
        <w:rPr>
          <w:rFonts w:ascii="Times New Roman" w:hAnsi="Times New Roman"/>
          <w:bCs/>
          <w:sz w:val="24"/>
          <w:szCs w:val="24"/>
        </w:rPr>
        <w:t xml:space="preserve">оборудования </w:t>
      </w:r>
      <w:r w:rsidRPr="006D0A77">
        <w:rPr>
          <w:rFonts w:ascii="Times New Roman" w:hAnsi="Times New Roman"/>
          <w:sz w:val="24"/>
          <w:szCs w:val="24"/>
        </w:rPr>
        <w:t>– складское помещение по адресу: ст. Старощербиновская, ул. Первомайская, 89.</w:t>
      </w:r>
    </w:p>
    <w:p w:rsidR="00C5327B" w:rsidRPr="006D0A77" w:rsidRDefault="00C5327B" w:rsidP="00916AAD">
      <w:pPr>
        <w:widowControl w:val="0"/>
        <w:tabs>
          <w:tab w:val="left" w:pos="110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0A77">
        <w:rPr>
          <w:rFonts w:ascii="Times New Roman" w:hAnsi="Times New Roman"/>
          <w:sz w:val="24"/>
          <w:szCs w:val="24"/>
        </w:rPr>
        <w:t>6.</w:t>
      </w:r>
      <w:r w:rsidRPr="006D0A77">
        <w:rPr>
          <w:rFonts w:ascii="Times New Roman" w:hAnsi="Times New Roman"/>
          <w:sz w:val="24"/>
          <w:szCs w:val="24"/>
        </w:rPr>
        <w:tab/>
        <w:t>Рекомендовать государственному бюджетному учреждению здравоохранения «</w:t>
      </w:r>
      <w:proofErr w:type="spellStart"/>
      <w:r w:rsidRPr="006D0A77">
        <w:rPr>
          <w:rFonts w:ascii="Times New Roman" w:hAnsi="Times New Roman"/>
          <w:sz w:val="24"/>
          <w:szCs w:val="24"/>
        </w:rPr>
        <w:t>Щербиновская</w:t>
      </w:r>
      <w:proofErr w:type="spellEnd"/>
      <w:r w:rsidRPr="006D0A77">
        <w:rPr>
          <w:rFonts w:ascii="Times New Roman" w:hAnsi="Times New Roman"/>
          <w:sz w:val="24"/>
          <w:szCs w:val="24"/>
        </w:rPr>
        <w:t xml:space="preserve"> центральная районная</w:t>
      </w:r>
      <w:r w:rsidRPr="006D0A77">
        <w:rPr>
          <w:rFonts w:ascii="Times New Roman" w:hAnsi="Times New Roman"/>
          <w:color w:val="000000"/>
          <w:sz w:val="24"/>
          <w:szCs w:val="24"/>
        </w:rPr>
        <w:t xml:space="preserve"> больница» министерства здравоохранения Красн</w:t>
      </w:r>
      <w:r w:rsidRPr="006D0A77">
        <w:rPr>
          <w:rFonts w:ascii="Times New Roman" w:hAnsi="Times New Roman"/>
          <w:color w:val="000000"/>
          <w:sz w:val="24"/>
          <w:szCs w:val="24"/>
        </w:rPr>
        <w:t>о</w:t>
      </w:r>
      <w:r w:rsidRPr="006D0A77">
        <w:rPr>
          <w:rFonts w:ascii="Times New Roman" w:hAnsi="Times New Roman"/>
          <w:color w:val="000000"/>
          <w:sz w:val="24"/>
          <w:szCs w:val="24"/>
        </w:rPr>
        <w:t>дарского края (Качура):</w:t>
      </w:r>
    </w:p>
    <w:p w:rsidR="00C5327B" w:rsidRPr="006D0A77" w:rsidRDefault="00C5327B" w:rsidP="00916AAD">
      <w:pPr>
        <w:widowControl w:val="0"/>
        <w:tabs>
          <w:tab w:val="left" w:pos="1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0A77">
        <w:rPr>
          <w:rFonts w:ascii="Times New Roman" w:hAnsi="Times New Roman"/>
          <w:sz w:val="24"/>
          <w:szCs w:val="24"/>
        </w:rPr>
        <w:t>утвердить положение о создании, содержании, использовании и восполнении запаса (резерва) медицинского имущества и медикаментов, номенклатуру и объём, а также опред</w:t>
      </w:r>
      <w:r w:rsidRPr="006D0A77">
        <w:rPr>
          <w:rFonts w:ascii="Times New Roman" w:hAnsi="Times New Roman"/>
          <w:sz w:val="24"/>
          <w:szCs w:val="24"/>
        </w:rPr>
        <w:t>е</w:t>
      </w:r>
      <w:r w:rsidRPr="006D0A77">
        <w:rPr>
          <w:rFonts w:ascii="Times New Roman" w:hAnsi="Times New Roman"/>
          <w:sz w:val="24"/>
          <w:szCs w:val="24"/>
        </w:rPr>
        <w:t>лить места их хранения;</w:t>
      </w:r>
    </w:p>
    <w:p w:rsidR="00C5327B" w:rsidRPr="006D0A77" w:rsidRDefault="00C5327B" w:rsidP="00916AAD">
      <w:pPr>
        <w:widowControl w:val="0"/>
        <w:tabs>
          <w:tab w:val="left" w:pos="110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0A77">
        <w:rPr>
          <w:rFonts w:ascii="Times New Roman" w:hAnsi="Times New Roman"/>
          <w:color w:val="000000"/>
          <w:sz w:val="24"/>
          <w:szCs w:val="24"/>
        </w:rPr>
        <w:t>создать запасы (резерв) медицинского имущества и медикаментов в целях гражда</w:t>
      </w:r>
      <w:r w:rsidRPr="006D0A77">
        <w:rPr>
          <w:rFonts w:ascii="Times New Roman" w:hAnsi="Times New Roman"/>
          <w:color w:val="000000"/>
          <w:sz w:val="24"/>
          <w:szCs w:val="24"/>
        </w:rPr>
        <w:t>н</w:t>
      </w:r>
      <w:r w:rsidRPr="006D0A77">
        <w:rPr>
          <w:rFonts w:ascii="Times New Roman" w:hAnsi="Times New Roman"/>
          <w:color w:val="000000"/>
          <w:sz w:val="24"/>
          <w:szCs w:val="24"/>
        </w:rPr>
        <w:t>ской обороны и ликвидации чрезвычайных ситуаций природного и техногенного характера на территории муниципального образования Щербиновский район;</w:t>
      </w:r>
    </w:p>
    <w:p w:rsidR="00C5327B" w:rsidRPr="006D0A77" w:rsidRDefault="00C5327B" w:rsidP="00916AAD">
      <w:pPr>
        <w:widowControl w:val="0"/>
        <w:tabs>
          <w:tab w:val="left" w:pos="1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0A77">
        <w:rPr>
          <w:rFonts w:ascii="Times New Roman" w:hAnsi="Times New Roman"/>
          <w:sz w:val="24"/>
          <w:szCs w:val="24"/>
        </w:rPr>
        <w:t>назначить лиц, ответственных за учёт, хранение, использование и своевременное во</w:t>
      </w:r>
      <w:r w:rsidRPr="006D0A77">
        <w:rPr>
          <w:rFonts w:ascii="Times New Roman" w:hAnsi="Times New Roman"/>
          <w:sz w:val="24"/>
          <w:szCs w:val="24"/>
        </w:rPr>
        <w:t>с</w:t>
      </w:r>
      <w:r w:rsidRPr="006D0A77">
        <w:rPr>
          <w:rFonts w:ascii="Times New Roman" w:hAnsi="Times New Roman"/>
          <w:sz w:val="24"/>
          <w:szCs w:val="24"/>
        </w:rPr>
        <w:t>полнение запасов (резерва).</w:t>
      </w:r>
    </w:p>
    <w:p w:rsidR="00C5327B" w:rsidRPr="006D0A77" w:rsidRDefault="00C5327B" w:rsidP="00916AAD">
      <w:pPr>
        <w:widowControl w:val="0"/>
        <w:tabs>
          <w:tab w:val="left" w:pos="1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7.</w:t>
      </w:r>
      <w:r w:rsidRPr="006D0A77">
        <w:rPr>
          <w:rFonts w:ascii="Times New Roman" w:hAnsi="Times New Roman"/>
          <w:sz w:val="24"/>
          <w:szCs w:val="24"/>
          <w:lang w:eastAsia="ru-RU"/>
        </w:rPr>
        <w:tab/>
        <w:t>Рекомендовать главам сельских поселений Щербиновского района, руководит</w:t>
      </w:r>
      <w:r w:rsidRPr="006D0A77">
        <w:rPr>
          <w:rFonts w:ascii="Times New Roman" w:hAnsi="Times New Roman"/>
          <w:sz w:val="24"/>
          <w:szCs w:val="24"/>
          <w:lang w:eastAsia="ru-RU"/>
        </w:rPr>
        <w:t>е</w:t>
      </w:r>
      <w:r w:rsidRPr="006D0A77">
        <w:rPr>
          <w:rFonts w:ascii="Times New Roman" w:hAnsi="Times New Roman"/>
          <w:sz w:val="24"/>
          <w:szCs w:val="24"/>
          <w:lang w:eastAsia="ru-RU"/>
        </w:rPr>
        <w:t>лям организаций, расположенных на территории муниципального образования Щербино</w:t>
      </w:r>
      <w:r w:rsidRPr="006D0A77">
        <w:rPr>
          <w:rFonts w:ascii="Times New Roman" w:hAnsi="Times New Roman"/>
          <w:sz w:val="24"/>
          <w:szCs w:val="24"/>
          <w:lang w:eastAsia="ru-RU"/>
        </w:rPr>
        <w:t>в</w:t>
      </w:r>
      <w:r w:rsidRPr="006D0A77">
        <w:rPr>
          <w:rFonts w:ascii="Times New Roman" w:hAnsi="Times New Roman"/>
          <w:sz w:val="24"/>
          <w:szCs w:val="24"/>
          <w:lang w:eastAsia="ru-RU"/>
        </w:rPr>
        <w:t>ский район, в том числе отнесенным к категориям по гражданской обороне:</w:t>
      </w:r>
    </w:p>
    <w:p w:rsidR="00C5327B" w:rsidRPr="006D0A77" w:rsidRDefault="00C5327B" w:rsidP="00916AAD">
      <w:pPr>
        <w:widowControl w:val="0"/>
        <w:tabs>
          <w:tab w:val="left" w:pos="1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0A77">
        <w:rPr>
          <w:rFonts w:ascii="Times New Roman" w:hAnsi="Times New Roman"/>
          <w:sz w:val="24"/>
          <w:szCs w:val="24"/>
        </w:rPr>
        <w:t>утвердить положение о создании, содержании, использовании и восполнении запаса (резерва) материальных ресурсов и иных средств в целях гражданской обороны и ликвид</w:t>
      </w:r>
      <w:r w:rsidRPr="006D0A77">
        <w:rPr>
          <w:rFonts w:ascii="Times New Roman" w:hAnsi="Times New Roman"/>
          <w:sz w:val="24"/>
          <w:szCs w:val="24"/>
        </w:rPr>
        <w:t>а</w:t>
      </w:r>
      <w:r w:rsidRPr="006D0A77">
        <w:rPr>
          <w:rFonts w:ascii="Times New Roman" w:hAnsi="Times New Roman"/>
          <w:sz w:val="24"/>
          <w:szCs w:val="24"/>
        </w:rPr>
        <w:t>ции чрезвычайных ситуаций природного и техногенного характера, номенклатуру и объём, а также определить места их хранения;</w:t>
      </w:r>
    </w:p>
    <w:p w:rsidR="00C5327B" w:rsidRPr="006D0A77" w:rsidRDefault="00C5327B" w:rsidP="00916AAD">
      <w:pPr>
        <w:widowControl w:val="0"/>
        <w:tabs>
          <w:tab w:val="left" w:pos="1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создать в поселении (организации) запасы (резерв) материальных ресурсов и иных средств в целях гражданской обороны и ликвидации чрезвычайных ситуаций природного и техногенного характера;</w:t>
      </w:r>
    </w:p>
    <w:p w:rsidR="00C5327B" w:rsidRPr="006D0A77" w:rsidRDefault="00C5327B" w:rsidP="00916AAD">
      <w:pPr>
        <w:widowControl w:val="0"/>
        <w:tabs>
          <w:tab w:val="left" w:pos="1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0A77">
        <w:rPr>
          <w:rFonts w:ascii="Times New Roman" w:hAnsi="Times New Roman"/>
          <w:sz w:val="24"/>
          <w:szCs w:val="24"/>
        </w:rPr>
        <w:t>назначить лиц, ответственных за учёт, хранение, использование и своевременное во</w:t>
      </w:r>
      <w:r w:rsidRPr="006D0A77">
        <w:rPr>
          <w:rFonts w:ascii="Times New Roman" w:hAnsi="Times New Roman"/>
          <w:sz w:val="24"/>
          <w:szCs w:val="24"/>
        </w:rPr>
        <w:t>с</w:t>
      </w:r>
      <w:r w:rsidRPr="006D0A77">
        <w:rPr>
          <w:rFonts w:ascii="Times New Roman" w:hAnsi="Times New Roman"/>
          <w:sz w:val="24"/>
          <w:szCs w:val="24"/>
        </w:rPr>
        <w:t>полнение запасов (резерва) материальных ресурсов и иных средств в целях гражданской обороны и ликвидации чрезвычайных ситуаций природного и техногенного характера</w:t>
      </w:r>
      <w:r w:rsidRPr="006D0A77">
        <w:rPr>
          <w:rFonts w:ascii="Times New Roman" w:hAnsi="Times New Roman"/>
          <w:color w:val="000000"/>
          <w:sz w:val="24"/>
          <w:szCs w:val="24"/>
        </w:rPr>
        <w:t>.</w:t>
      </w:r>
    </w:p>
    <w:p w:rsidR="00C5327B" w:rsidRPr="006D0A77" w:rsidRDefault="00C5327B" w:rsidP="00916AAD">
      <w:pPr>
        <w:widowControl w:val="0"/>
        <w:tabs>
          <w:tab w:val="left" w:pos="1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8.</w:t>
      </w:r>
      <w:r w:rsidRPr="006D0A77">
        <w:rPr>
          <w:rFonts w:ascii="Times New Roman" w:hAnsi="Times New Roman"/>
          <w:sz w:val="24"/>
          <w:szCs w:val="24"/>
          <w:lang w:eastAsia="ru-RU"/>
        </w:rPr>
        <w:tab/>
        <w:t>Рекомендовать главам сельских поселений Щербиновского района, руководит</w:t>
      </w:r>
      <w:r w:rsidRPr="006D0A77">
        <w:rPr>
          <w:rFonts w:ascii="Times New Roman" w:hAnsi="Times New Roman"/>
          <w:sz w:val="24"/>
          <w:szCs w:val="24"/>
          <w:lang w:eastAsia="ru-RU"/>
        </w:rPr>
        <w:t>е</w:t>
      </w:r>
      <w:r w:rsidRPr="006D0A77">
        <w:rPr>
          <w:rFonts w:ascii="Times New Roman" w:hAnsi="Times New Roman"/>
          <w:sz w:val="24"/>
          <w:szCs w:val="24"/>
          <w:lang w:eastAsia="ru-RU"/>
        </w:rPr>
        <w:t>лям организаций и учреждений, расположенных на территории муниципального образования Щербиновский район, независимо от их организационно-правовых форм, а так же муниц</w:t>
      </w:r>
      <w:r w:rsidRPr="006D0A77">
        <w:rPr>
          <w:rFonts w:ascii="Times New Roman" w:hAnsi="Times New Roman"/>
          <w:sz w:val="24"/>
          <w:szCs w:val="24"/>
          <w:lang w:eastAsia="ru-RU"/>
        </w:rPr>
        <w:t>и</w:t>
      </w:r>
      <w:r w:rsidRPr="006D0A77">
        <w:rPr>
          <w:rFonts w:ascii="Times New Roman" w:hAnsi="Times New Roman"/>
          <w:sz w:val="24"/>
          <w:szCs w:val="24"/>
          <w:lang w:eastAsia="ru-RU"/>
        </w:rPr>
        <w:t>пальных учреждений муниципального образования Щербиновский район, на которых во</w:t>
      </w:r>
      <w:r w:rsidRPr="006D0A77">
        <w:rPr>
          <w:rFonts w:ascii="Times New Roman" w:hAnsi="Times New Roman"/>
          <w:sz w:val="24"/>
          <w:szCs w:val="24"/>
          <w:lang w:eastAsia="ru-RU"/>
        </w:rPr>
        <w:t>з</w:t>
      </w:r>
      <w:r w:rsidRPr="006D0A77">
        <w:rPr>
          <w:rFonts w:ascii="Times New Roman" w:hAnsi="Times New Roman"/>
          <w:sz w:val="24"/>
          <w:szCs w:val="24"/>
          <w:lang w:eastAsia="ru-RU"/>
        </w:rPr>
        <w:t>ложены функции по организации создания, хранения, использования и восполнения соотве</w:t>
      </w:r>
      <w:r w:rsidRPr="006D0A77">
        <w:rPr>
          <w:rFonts w:ascii="Times New Roman" w:hAnsi="Times New Roman"/>
          <w:sz w:val="24"/>
          <w:szCs w:val="24"/>
          <w:lang w:eastAsia="ru-RU"/>
        </w:rPr>
        <w:t>т</w:t>
      </w:r>
      <w:r w:rsidRPr="006D0A77">
        <w:rPr>
          <w:rFonts w:ascii="Times New Roman" w:hAnsi="Times New Roman"/>
          <w:sz w:val="24"/>
          <w:szCs w:val="24"/>
          <w:lang w:eastAsia="ru-RU"/>
        </w:rPr>
        <w:t>ствующих запасов (резерва)</w:t>
      </w:r>
      <w:r w:rsidRPr="006D0A77">
        <w:rPr>
          <w:rFonts w:ascii="Times New Roman" w:hAnsi="Times New Roman"/>
          <w:sz w:val="24"/>
          <w:szCs w:val="24"/>
        </w:rPr>
        <w:t xml:space="preserve"> </w:t>
      </w:r>
      <w:r w:rsidRPr="006D0A77">
        <w:rPr>
          <w:rFonts w:ascii="Times New Roman" w:hAnsi="Times New Roman"/>
          <w:sz w:val="24"/>
          <w:szCs w:val="24"/>
          <w:lang w:eastAsia="ru-RU"/>
        </w:rPr>
        <w:t>материально-технических, медицинских и иных средств мун</w:t>
      </w:r>
      <w:r w:rsidRPr="006D0A77">
        <w:rPr>
          <w:rFonts w:ascii="Times New Roman" w:hAnsi="Times New Roman"/>
          <w:sz w:val="24"/>
          <w:szCs w:val="24"/>
          <w:lang w:eastAsia="ru-RU"/>
        </w:rPr>
        <w:t>и</w:t>
      </w:r>
      <w:r w:rsidRPr="006D0A77">
        <w:rPr>
          <w:rFonts w:ascii="Times New Roman" w:hAnsi="Times New Roman"/>
          <w:sz w:val="24"/>
          <w:szCs w:val="24"/>
          <w:lang w:eastAsia="ru-RU"/>
        </w:rPr>
        <w:t xml:space="preserve">ципального образования Щербиновский район, создаваемых в целях гражданской обороны и ликвидации чрезвычайных ситуаций природного и техногенного характера:  </w:t>
      </w:r>
    </w:p>
    <w:p w:rsidR="00C5327B" w:rsidRPr="006D0A77" w:rsidRDefault="00C5327B" w:rsidP="00916AAD">
      <w:pPr>
        <w:widowControl w:val="0"/>
        <w:tabs>
          <w:tab w:val="left" w:pos="1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0A77">
        <w:rPr>
          <w:rFonts w:ascii="Times New Roman" w:hAnsi="Times New Roman"/>
          <w:sz w:val="24"/>
          <w:szCs w:val="24"/>
        </w:rPr>
        <w:t>представлять отчёты о наличии и использовании запасов (резерва) материально-технических, медицинских и иных средств муниципального образования Щербиновский район, создаваемых в целях гражданской обороны и ликвидации чрезвычайных ситуаций природного и техногенного характера в отдел по вопросам</w:t>
      </w:r>
      <w:r w:rsidR="00B329F5" w:rsidRPr="006D0A77">
        <w:rPr>
          <w:rFonts w:ascii="Times New Roman" w:hAnsi="Times New Roman"/>
          <w:sz w:val="24"/>
          <w:szCs w:val="24"/>
        </w:rPr>
        <w:t xml:space="preserve"> </w:t>
      </w:r>
      <w:r w:rsidRPr="006D0A77">
        <w:rPr>
          <w:rFonts w:ascii="Times New Roman" w:hAnsi="Times New Roman"/>
          <w:sz w:val="24"/>
          <w:szCs w:val="24"/>
        </w:rPr>
        <w:t>гражданской обороны и чрезв</w:t>
      </w:r>
      <w:r w:rsidRPr="006D0A77">
        <w:rPr>
          <w:rFonts w:ascii="Times New Roman" w:hAnsi="Times New Roman"/>
          <w:sz w:val="24"/>
          <w:szCs w:val="24"/>
        </w:rPr>
        <w:t>ы</w:t>
      </w:r>
      <w:r w:rsidRPr="006D0A77">
        <w:rPr>
          <w:rFonts w:ascii="Times New Roman" w:hAnsi="Times New Roman"/>
          <w:sz w:val="24"/>
          <w:szCs w:val="24"/>
        </w:rPr>
        <w:t>чайным ситуациям администрации муниципального образования Щербиновский район с</w:t>
      </w:r>
      <w:r w:rsidRPr="006D0A77">
        <w:rPr>
          <w:rFonts w:ascii="Times New Roman" w:hAnsi="Times New Roman"/>
          <w:sz w:val="24"/>
          <w:szCs w:val="24"/>
        </w:rPr>
        <w:t>о</w:t>
      </w:r>
      <w:r w:rsidRPr="006D0A77">
        <w:rPr>
          <w:rFonts w:ascii="Times New Roman" w:hAnsi="Times New Roman"/>
          <w:sz w:val="24"/>
          <w:szCs w:val="24"/>
        </w:rPr>
        <w:lastRenderedPageBreak/>
        <w:t>гласно формам, установленным «Методическими рекомендациями по созданию, хранению и восполнению резервов материальных ресурсов для ликвидации чрезвычайных ситуаций пр</w:t>
      </w:r>
      <w:r w:rsidRPr="006D0A77">
        <w:rPr>
          <w:rFonts w:ascii="Times New Roman" w:hAnsi="Times New Roman"/>
          <w:sz w:val="24"/>
          <w:szCs w:val="24"/>
        </w:rPr>
        <w:t>и</w:t>
      </w:r>
      <w:r w:rsidRPr="006D0A77">
        <w:rPr>
          <w:rFonts w:ascii="Times New Roman" w:hAnsi="Times New Roman"/>
          <w:sz w:val="24"/>
          <w:szCs w:val="24"/>
        </w:rPr>
        <w:t>родного и техногенного характера» МЧС России от 10 августа 2018 года № 2-4-71-18-14:</w:t>
      </w:r>
    </w:p>
    <w:p w:rsidR="00C5327B" w:rsidRPr="006D0A77" w:rsidRDefault="00C5327B" w:rsidP="00916AAD">
      <w:pPr>
        <w:widowControl w:val="0"/>
        <w:tabs>
          <w:tab w:val="left" w:pos="709"/>
          <w:tab w:val="left" w:pos="1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0A77">
        <w:rPr>
          <w:rFonts w:ascii="Times New Roman" w:hAnsi="Times New Roman"/>
          <w:sz w:val="24"/>
          <w:szCs w:val="24"/>
        </w:rPr>
        <w:t>по форме 1 РЕЗ/ЧС – один раз в квартал, до 30 числа последнего месяца отчётного квартала;</w:t>
      </w:r>
    </w:p>
    <w:p w:rsidR="00C5327B" w:rsidRPr="006D0A77" w:rsidRDefault="00C5327B" w:rsidP="00916AAD">
      <w:pPr>
        <w:widowControl w:val="0"/>
        <w:tabs>
          <w:tab w:val="left" w:pos="1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0A77">
        <w:rPr>
          <w:rFonts w:ascii="Times New Roman" w:hAnsi="Times New Roman"/>
          <w:sz w:val="24"/>
          <w:szCs w:val="24"/>
        </w:rPr>
        <w:t>по форме 2 РЕЗ/ЧС – два раза в год, до 30 июня и до 20 декабря отчётного года;</w:t>
      </w:r>
    </w:p>
    <w:p w:rsidR="00C5327B" w:rsidRPr="006D0A77" w:rsidRDefault="00C5327B" w:rsidP="00916AAD">
      <w:pPr>
        <w:widowControl w:val="0"/>
        <w:tabs>
          <w:tab w:val="left" w:pos="1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0A77">
        <w:rPr>
          <w:rFonts w:ascii="Times New Roman" w:hAnsi="Times New Roman"/>
          <w:sz w:val="24"/>
          <w:szCs w:val="24"/>
        </w:rPr>
        <w:t>в случае экстренного изъятия – в течение двух календарных дней с момента выдачи.</w:t>
      </w:r>
    </w:p>
    <w:p w:rsidR="00C5327B" w:rsidRPr="006D0A77" w:rsidRDefault="00C5327B" w:rsidP="00916AAD">
      <w:pPr>
        <w:widowControl w:val="0"/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0A77">
        <w:rPr>
          <w:rFonts w:ascii="Times New Roman" w:hAnsi="Times New Roman"/>
          <w:sz w:val="24"/>
          <w:szCs w:val="24"/>
        </w:rPr>
        <w:t>9.</w:t>
      </w:r>
      <w:r w:rsidRPr="006D0A77">
        <w:rPr>
          <w:rFonts w:ascii="Times New Roman" w:hAnsi="Times New Roman"/>
          <w:sz w:val="24"/>
          <w:szCs w:val="24"/>
        </w:rPr>
        <w:tab/>
        <w:t>Начальнику отдела по вопросам гражданской обороны и чрезвычайным ситуац</w:t>
      </w:r>
      <w:r w:rsidRPr="006D0A77">
        <w:rPr>
          <w:rFonts w:ascii="Times New Roman" w:hAnsi="Times New Roman"/>
          <w:sz w:val="24"/>
          <w:szCs w:val="24"/>
        </w:rPr>
        <w:t>и</w:t>
      </w:r>
      <w:r w:rsidRPr="006D0A77">
        <w:rPr>
          <w:rFonts w:ascii="Times New Roman" w:hAnsi="Times New Roman"/>
          <w:sz w:val="24"/>
          <w:szCs w:val="24"/>
        </w:rPr>
        <w:t>ям администрации муниципального образования Щербиновский район (</w:t>
      </w:r>
      <w:proofErr w:type="spellStart"/>
      <w:r w:rsidRPr="006D0A77">
        <w:rPr>
          <w:rFonts w:ascii="Times New Roman" w:hAnsi="Times New Roman"/>
          <w:sz w:val="24"/>
          <w:szCs w:val="24"/>
        </w:rPr>
        <w:t>Шабельный</w:t>
      </w:r>
      <w:proofErr w:type="spellEnd"/>
      <w:r w:rsidRPr="006D0A77">
        <w:rPr>
          <w:rFonts w:ascii="Times New Roman" w:hAnsi="Times New Roman"/>
          <w:sz w:val="24"/>
          <w:szCs w:val="24"/>
        </w:rPr>
        <w:t>) пров</w:t>
      </w:r>
      <w:r w:rsidRPr="006D0A77">
        <w:rPr>
          <w:rFonts w:ascii="Times New Roman" w:hAnsi="Times New Roman"/>
          <w:sz w:val="24"/>
          <w:szCs w:val="24"/>
        </w:rPr>
        <w:t>о</w:t>
      </w:r>
      <w:r w:rsidRPr="006D0A77">
        <w:rPr>
          <w:rFonts w:ascii="Times New Roman" w:hAnsi="Times New Roman"/>
          <w:sz w:val="24"/>
          <w:szCs w:val="24"/>
        </w:rPr>
        <w:t>дить не реже 2 раз в год проверку создания, хранения и своевременного восполнения запасов (резерва) материальных ресурсов,  медицинских и иных средств муниципального образов</w:t>
      </w:r>
      <w:r w:rsidRPr="006D0A77">
        <w:rPr>
          <w:rFonts w:ascii="Times New Roman" w:hAnsi="Times New Roman"/>
          <w:sz w:val="24"/>
          <w:szCs w:val="24"/>
        </w:rPr>
        <w:t>а</w:t>
      </w:r>
      <w:r w:rsidRPr="006D0A77">
        <w:rPr>
          <w:rFonts w:ascii="Times New Roman" w:hAnsi="Times New Roman"/>
          <w:sz w:val="24"/>
          <w:szCs w:val="24"/>
        </w:rPr>
        <w:t>ния Щербиновский район, созданных в целях гражданской обороны и ликвидации чрезв</w:t>
      </w:r>
      <w:r w:rsidRPr="006D0A77">
        <w:rPr>
          <w:rFonts w:ascii="Times New Roman" w:hAnsi="Times New Roman"/>
          <w:sz w:val="24"/>
          <w:szCs w:val="24"/>
        </w:rPr>
        <w:t>ы</w:t>
      </w:r>
      <w:r w:rsidRPr="006D0A77">
        <w:rPr>
          <w:rFonts w:ascii="Times New Roman" w:hAnsi="Times New Roman"/>
          <w:sz w:val="24"/>
          <w:szCs w:val="24"/>
        </w:rPr>
        <w:t>чайных ситуаций природного и техногенного характера, в местах их хранения.</w:t>
      </w:r>
    </w:p>
    <w:p w:rsidR="00C5327B" w:rsidRPr="006D0A77" w:rsidRDefault="00C5327B" w:rsidP="00916AAD">
      <w:pPr>
        <w:widowControl w:val="0"/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0A77">
        <w:rPr>
          <w:rFonts w:ascii="Times New Roman" w:hAnsi="Times New Roman"/>
          <w:sz w:val="24"/>
          <w:szCs w:val="24"/>
        </w:rPr>
        <w:t>10.</w:t>
      </w:r>
      <w:r w:rsidRPr="006D0A77">
        <w:rPr>
          <w:rFonts w:ascii="Times New Roman" w:hAnsi="Times New Roman"/>
          <w:sz w:val="24"/>
          <w:szCs w:val="24"/>
        </w:rPr>
        <w:tab/>
        <w:t>Признать утратившим силу постановление администрации муници</w:t>
      </w:r>
      <w:r w:rsidR="00606FC6" w:rsidRPr="006D0A77">
        <w:rPr>
          <w:rFonts w:ascii="Times New Roman" w:hAnsi="Times New Roman"/>
          <w:sz w:val="24"/>
          <w:szCs w:val="24"/>
        </w:rPr>
        <w:t>пального о</w:t>
      </w:r>
      <w:r w:rsidR="00606FC6" w:rsidRPr="006D0A77">
        <w:rPr>
          <w:rFonts w:ascii="Times New Roman" w:hAnsi="Times New Roman"/>
          <w:sz w:val="24"/>
          <w:szCs w:val="24"/>
        </w:rPr>
        <w:t>б</w:t>
      </w:r>
      <w:r w:rsidR="00606FC6" w:rsidRPr="006D0A77">
        <w:rPr>
          <w:rFonts w:ascii="Times New Roman" w:hAnsi="Times New Roman"/>
          <w:sz w:val="24"/>
          <w:szCs w:val="24"/>
        </w:rPr>
        <w:t xml:space="preserve">разования Щербиновский район от 25 ноября </w:t>
      </w:r>
      <w:r w:rsidRPr="006D0A77">
        <w:rPr>
          <w:rFonts w:ascii="Times New Roman" w:hAnsi="Times New Roman"/>
          <w:sz w:val="24"/>
          <w:szCs w:val="24"/>
        </w:rPr>
        <w:t>2013 года № 694 «О порядке создания и и</w:t>
      </w:r>
      <w:r w:rsidRPr="006D0A77">
        <w:rPr>
          <w:rFonts w:ascii="Times New Roman" w:hAnsi="Times New Roman"/>
          <w:sz w:val="24"/>
          <w:szCs w:val="24"/>
        </w:rPr>
        <w:t>с</w:t>
      </w:r>
      <w:r w:rsidRPr="006D0A77">
        <w:rPr>
          <w:rFonts w:ascii="Times New Roman" w:hAnsi="Times New Roman"/>
          <w:sz w:val="24"/>
          <w:szCs w:val="24"/>
        </w:rPr>
        <w:t>пользования резервов материальных ресурсов муниципального образования Щербиновский район для ликвидации чрезвычайных ситуаций природного и техногенного характера».</w:t>
      </w:r>
    </w:p>
    <w:p w:rsidR="00C5327B" w:rsidRPr="006D0A77" w:rsidRDefault="00C5327B" w:rsidP="00916AAD">
      <w:pPr>
        <w:widowControl w:val="0"/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0A77">
        <w:rPr>
          <w:rFonts w:ascii="Times New Roman" w:hAnsi="Times New Roman"/>
          <w:sz w:val="24"/>
          <w:szCs w:val="24"/>
        </w:rPr>
        <w:t>11.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</w:t>
      </w:r>
      <w:r w:rsidRPr="006D0A77">
        <w:rPr>
          <w:rFonts w:ascii="Times New Roman" w:hAnsi="Times New Roman"/>
          <w:sz w:val="24"/>
          <w:szCs w:val="24"/>
        </w:rPr>
        <w:t>о</w:t>
      </w:r>
      <w:r w:rsidRPr="006D0A77">
        <w:rPr>
          <w:rFonts w:ascii="Times New Roman" w:hAnsi="Times New Roman"/>
          <w:sz w:val="24"/>
          <w:szCs w:val="24"/>
        </w:rPr>
        <w:t>становление на официальном сайте администрации муниципального образования Щербино</w:t>
      </w:r>
      <w:r w:rsidRPr="006D0A77">
        <w:rPr>
          <w:rFonts w:ascii="Times New Roman" w:hAnsi="Times New Roman"/>
          <w:sz w:val="24"/>
          <w:szCs w:val="24"/>
        </w:rPr>
        <w:t>в</w:t>
      </w:r>
      <w:r w:rsidRPr="006D0A77">
        <w:rPr>
          <w:rFonts w:ascii="Times New Roman" w:hAnsi="Times New Roman"/>
          <w:sz w:val="24"/>
          <w:szCs w:val="24"/>
        </w:rPr>
        <w:t>ский район.</w:t>
      </w:r>
    </w:p>
    <w:p w:rsidR="00C5327B" w:rsidRPr="006D0A77" w:rsidRDefault="00C5327B" w:rsidP="00916AA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12. Отделу муниципальной службы, кадровой политики и делопроизводства админ</w:t>
      </w:r>
      <w:r w:rsidRPr="006D0A77">
        <w:rPr>
          <w:rFonts w:ascii="Times New Roman" w:hAnsi="Times New Roman"/>
          <w:sz w:val="24"/>
          <w:szCs w:val="24"/>
          <w:lang w:eastAsia="ru-RU"/>
        </w:rPr>
        <w:t>и</w:t>
      </w:r>
      <w:r w:rsidRPr="006D0A77">
        <w:rPr>
          <w:rFonts w:ascii="Times New Roman" w:hAnsi="Times New Roman"/>
          <w:sz w:val="24"/>
          <w:szCs w:val="24"/>
          <w:lang w:eastAsia="ru-RU"/>
        </w:rPr>
        <w:t>страции муниципального образования Щербиновский район опубликовать настоящее пост</w:t>
      </w:r>
      <w:r w:rsidRPr="006D0A77">
        <w:rPr>
          <w:rFonts w:ascii="Times New Roman" w:hAnsi="Times New Roman"/>
          <w:sz w:val="24"/>
          <w:szCs w:val="24"/>
          <w:lang w:eastAsia="ru-RU"/>
        </w:rPr>
        <w:t>а</w:t>
      </w:r>
      <w:r w:rsidRPr="006D0A77">
        <w:rPr>
          <w:rFonts w:ascii="Times New Roman" w:hAnsi="Times New Roman"/>
          <w:sz w:val="24"/>
          <w:szCs w:val="24"/>
          <w:lang w:eastAsia="ru-RU"/>
        </w:rPr>
        <w:t>новление в периодическом печатном издании «Информационный бюллетень органов мес</w:t>
      </w:r>
      <w:r w:rsidRPr="006D0A77">
        <w:rPr>
          <w:rFonts w:ascii="Times New Roman" w:hAnsi="Times New Roman"/>
          <w:sz w:val="24"/>
          <w:szCs w:val="24"/>
          <w:lang w:eastAsia="ru-RU"/>
        </w:rPr>
        <w:t>т</w:t>
      </w:r>
      <w:r w:rsidRPr="006D0A77">
        <w:rPr>
          <w:rFonts w:ascii="Times New Roman" w:hAnsi="Times New Roman"/>
          <w:sz w:val="24"/>
          <w:szCs w:val="24"/>
          <w:lang w:eastAsia="ru-RU"/>
        </w:rPr>
        <w:t>ного самоуправления муниципального образования Щербиновский район».</w:t>
      </w:r>
    </w:p>
    <w:p w:rsidR="00C5327B" w:rsidRPr="006D0A77" w:rsidRDefault="00C5327B" w:rsidP="00916AAD">
      <w:pPr>
        <w:widowControl w:val="0"/>
        <w:tabs>
          <w:tab w:val="left" w:pos="120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0A77">
        <w:rPr>
          <w:rFonts w:ascii="Times New Roman" w:hAnsi="Times New Roman"/>
          <w:sz w:val="24"/>
          <w:szCs w:val="24"/>
        </w:rPr>
        <w:t>13. Контроль за выполнением настоящего постановления возложить на заместителя главы муниципального образования Щербиновский район А.А.</w:t>
      </w:r>
      <w:r w:rsidR="00B329F5" w:rsidRPr="006D0A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0A77">
        <w:rPr>
          <w:rFonts w:ascii="Times New Roman" w:hAnsi="Times New Roman"/>
          <w:sz w:val="24"/>
          <w:szCs w:val="24"/>
        </w:rPr>
        <w:t>Сапельникова</w:t>
      </w:r>
      <w:proofErr w:type="spellEnd"/>
      <w:r w:rsidRPr="006D0A77">
        <w:rPr>
          <w:rFonts w:ascii="Times New Roman" w:hAnsi="Times New Roman"/>
          <w:sz w:val="24"/>
          <w:szCs w:val="24"/>
        </w:rPr>
        <w:t>.</w:t>
      </w:r>
    </w:p>
    <w:p w:rsidR="00C5327B" w:rsidRPr="006D0A77" w:rsidRDefault="00C5327B" w:rsidP="00916AAD">
      <w:pPr>
        <w:widowControl w:val="0"/>
        <w:tabs>
          <w:tab w:val="left" w:pos="120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0A77">
        <w:rPr>
          <w:rFonts w:ascii="Times New Roman" w:hAnsi="Times New Roman"/>
          <w:sz w:val="24"/>
          <w:szCs w:val="24"/>
        </w:rPr>
        <w:t>14.</w:t>
      </w:r>
      <w:r w:rsidRPr="006D0A77">
        <w:rPr>
          <w:rFonts w:ascii="Times New Roman" w:hAnsi="Times New Roman"/>
          <w:sz w:val="24"/>
          <w:szCs w:val="24"/>
        </w:rPr>
        <w:tab/>
        <w:t>Постановление вступает в силу на следующий день после его официального опубликования.</w:t>
      </w:r>
    </w:p>
    <w:p w:rsidR="00C5327B" w:rsidRPr="006D0A77" w:rsidRDefault="00C5327B" w:rsidP="00916AAD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5327B" w:rsidRPr="006D0A77" w:rsidRDefault="00C5327B" w:rsidP="00C44A5B">
      <w:pPr>
        <w:keepNext/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44A5B" w:rsidRPr="006D0A77" w:rsidRDefault="00C44A5B" w:rsidP="00C44A5B">
      <w:pPr>
        <w:keepNext/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5327B" w:rsidRPr="006D0A77" w:rsidRDefault="00B329F5" w:rsidP="00C44A5B">
      <w:pPr>
        <w:keepNext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Исполняющий полномочия главы</w:t>
      </w:r>
      <w:r w:rsidR="00C5327B" w:rsidRPr="006D0A77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5327B" w:rsidRPr="006D0A77" w:rsidRDefault="00C5327B" w:rsidP="00C44A5B">
      <w:pPr>
        <w:keepNext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 xml:space="preserve">муниципального образования </w:t>
      </w:r>
    </w:p>
    <w:p w:rsidR="00C5327B" w:rsidRDefault="00C5327B" w:rsidP="00C44A5B">
      <w:pPr>
        <w:keepNext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 xml:space="preserve">Щербиновский район </w:t>
      </w:r>
      <w:r w:rsidR="00B329F5" w:rsidRPr="006D0A77">
        <w:rPr>
          <w:rFonts w:ascii="Times New Roman" w:hAnsi="Times New Roman"/>
          <w:sz w:val="24"/>
          <w:szCs w:val="24"/>
          <w:lang w:eastAsia="ru-RU"/>
        </w:rPr>
        <w:t xml:space="preserve">                                   </w:t>
      </w:r>
      <w:r w:rsidR="006D0A77">
        <w:rPr>
          <w:rFonts w:ascii="Times New Roman" w:hAnsi="Times New Roman"/>
          <w:sz w:val="24"/>
          <w:szCs w:val="24"/>
          <w:lang w:eastAsia="ru-RU"/>
        </w:rPr>
        <w:t xml:space="preserve">                       </w:t>
      </w:r>
      <w:r w:rsidR="00B329F5" w:rsidRPr="006D0A77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</w:t>
      </w:r>
      <w:r w:rsidR="00C44A5B" w:rsidRPr="006D0A77">
        <w:rPr>
          <w:rFonts w:ascii="Times New Roman" w:hAnsi="Times New Roman"/>
          <w:sz w:val="24"/>
          <w:szCs w:val="24"/>
          <w:lang w:eastAsia="ru-RU"/>
        </w:rPr>
        <w:t>В.А. Савина</w:t>
      </w:r>
    </w:p>
    <w:p w:rsidR="006D0A77" w:rsidRDefault="006D0A77" w:rsidP="00C44A5B">
      <w:pPr>
        <w:keepNext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0A77" w:rsidRDefault="006D0A77" w:rsidP="00C44A5B">
      <w:pPr>
        <w:keepNext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F1D7E" w:rsidRDefault="00FF1D7E" w:rsidP="006D0A77">
      <w:pPr>
        <w:widowControl w:val="0"/>
        <w:suppressAutoHyphens/>
        <w:spacing w:after="0" w:line="240" w:lineRule="auto"/>
        <w:ind w:left="558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F1D7E" w:rsidRDefault="00FF1D7E" w:rsidP="006D0A77">
      <w:pPr>
        <w:widowControl w:val="0"/>
        <w:suppressAutoHyphens/>
        <w:spacing w:after="0" w:line="240" w:lineRule="auto"/>
        <w:ind w:left="558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F1D7E" w:rsidRDefault="00FF1D7E" w:rsidP="006D0A77">
      <w:pPr>
        <w:widowControl w:val="0"/>
        <w:suppressAutoHyphens/>
        <w:spacing w:after="0" w:line="240" w:lineRule="auto"/>
        <w:ind w:left="558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F1D7E" w:rsidRDefault="00FF1D7E" w:rsidP="006D0A77">
      <w:pPr>
        <w:widowControl w:val="0"/>
        <w:suppressAutoHyphens/>
        <w:spacing w:after="0" w:line="240" w:lineRule="auto"/>
        <w:ind w:left="558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F1D7E" w:rsidRDefault="00FF1D7E" w:rsidP="006D0A77">
      <w:pPr>
        <w:widowControl w:val="0"/>
        <w:suppressAutoHyphens/>
        <w:spacing w:after="0" w:line="240" w:lineRule="auto"/>
        <w:ind w:left="558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F1D7E" w:rsidRDefault="00FF1D7E" w:rsidP="006D0A77">
      <w:pPr>
        <w:widowControl w:val="0"/>
        <w:suppressAutoHyphens/>
        <w:spacing w:after="0" w:line="240" w:lineRule="auto"/>
        <w:ind w:left="558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F1D7E" w:rsidRDefault="00FF1D7E" w:rsidP="006D0A77">
      <w:pPr>
        <w:widowControl w:val="0"/>
        <w:suppressAutoHyphens/>
        <w:spacing w:after="0" w:line="240" w:lineRule="auto"/>
        <w:ind w:left="558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F1D7E" w:rsidRDefault="00FF1D7E" w:rsidP="006D0A77">
      <w:pPr>
        <w:widowControl w:val="0"/>
        <w:suppressAutoHyphens/>
        <w:spacing w:after="0" w:line="240" w:lineRule="auto"/>
        <w:ind w:left="558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F1D7E" w:rsidRDefault="00FF1D7E" w:rsidP="006D0A77">
      <w:pPr>
        <w:widowControl w:val="0"/>
        <w:suppressAutoHyphens/>
        <w:spacing w:after="0" w:line="240" w:lineRule="auto"/>
        <w:ind w:left="558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F1D7E" w:rsidRDefault="00FF1D7E" w:rsidP="006D0A77">
      <w:pPr>
        <w:widowControl w:val="0"/>
        <w:suppressAutoHyphens/>
        <w:spacing w:after="0" w:line="240" w:lineRule="auto"/>
        <w:ind w:left="558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F1D7E" w:rsidRDefault="00FF1D7E" w:rsidP="006D0A77">
      <w:pPr>
        <w:widowControl w:val="0"/>
        <w:suppressAutoHyphens/>
        <w:spacing w:after="0" w:line="240" w:lineRule="auto"/>
        <w:ind w:left="558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F1D7E" w:rsidRDefault="00FF1D7E" w:rsidP="006D0A77">
      <w:pPr>
        <w:widowControl w:val="0"/>
        <w:suppressAutoHyphens/>
        <w:spacing w:after="0" w:line="240" w:lineRule="auto"/>
        <w:ind w:left="558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F1D7E" w:rsidRDefault="00FF1D7E" w:rsidP="006D0A77">
      <w:pPr>
        <w:widowControl w:val="0"/>
        <w:suppressAutoHyphens/>
        <w:spacing w:after="0" w:line="240" w:lineRule="auto"/>
        <w:ind w:left="558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F1D7E" w:rsidRDefault="00FF1D7E" w:rsidP="006D0A77">
      <w:pPr>
        <w:widowControl w:val="0"/>
        <w:suppressAutoHyphens/>
        <w:spacing w:after="0" w:line="240" w:lineRule="auto"/>
        <w:ind w:left="558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F1D7E" w:rsidRDefault="00FF1D7E" w:rsidP="006D0A77">
      <w:pPr>
        <w:widowControl w:val="0"/>
        <w:suppressAutoHyphens/>
        <w:spacing w:after="0" w:line="240" w:lineRule="auto"/>
        <w:ind w:left="558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D0A77" w:rsidRPr="006D0A77" w:rsidRDefault="006D0A77" w:rsidP="006D0A77">
      <w:pPr>
        <w:widowControl w:val="0"/>
        <w:suppressAutoHyphens/>
        <w:spacing w:after="0" w:line="240" w:lineRule="auto"/>
        <w:ind w:left="558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lastRenderedPageBreak/>
        <w:t>ПРИЛОЖЕНИЕ № 1</w:t>
      </w:r>
    </w:p>
    <w:p w:rsidR="006D0A77" w:rsidRPr="006D0A77" w:rsidRDefault="006D0A77" w:rsidP="006D0A77">
      <w:pPr>
        <w:widowControl w:val="0"/>
        <w:suppressAutoHyphens/>
        <w:spacing w:after="0" w:line="240" w:lineRule="auto"/>
        <w:ind w:left="558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D0A77" w:rsidRPr="006D0A77" w:rsidRDefault="006D0A77" w:rsidP="006D0A77">
      <w:pPr>
        <w:widowControl w:val="0"/>
        <w:suppressAutoHyphens/>
        <w:spacing w:after="0" w:line="240" w:lineRule="auto"/>
        <w:ind w:left="558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УТВЕРЖДЁН</w:t>
      </w:r>
    </w:p>
    <w:p w:rsidR="006D0A77" w:rsidRPr="006D0A77" w:rsidRDefault="006D0A77" w:rsidP="006D0A77">
      <w:pPr>
        <w:widowControl w:val="0"/>
        <w:suppressAutoHyphens/>
        <w:spacing w:after="0" w:line="240" w:lineRule="auto"/>
        <w:ind w:left="558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 xml:space="preserve">постановлением администрации муниципального образования Щербиновский район </w:t>
      </w:r>
    </w:p>
    <w:p w:rsidR="006D0A77" w:rsidRPr="006D0A77" w:rsidRDefault="006D0A77" w:rsidP="006D0A77">
      <w:pPr>
        <w:widowControl w:val="0"/>
        <w:suppressAutoHyphens/>
        <w:spacing w:after="0" w:line="240" w:lineRule="auto"/>
        <w:ind w:left="558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="00174575">
        <w:rPr>
          <w:rFonts w:ascii="Times New Roman" w:hAnsi="Times New Roman"/>
          <w:sz w:val="24"/>
          <w:szCs w:val="24"/>
          <w:lang w:eastAsia="ru-RU"/>
        </w:rPr>
        <w:t>28.04.2021</w:t>
      </w:r>
      <w:r w:rsidRPr="006D0A77">
        <w:rPr>
          <w:rFonts w:ascii="Times New Roman" w:hAnsi="Times New Roman"/>
          <w:sz w:val="24"/>
          <w:szCs w:val="24"/>
          <w:lang w:eastAsia="ru-RU"/>
        </w:rPr>
        <w:t xml:space="preserve"> №</w:t>
      </w:r>
      <w:r w:rsidR="00174575">
        <w:rPr>
          <w:rFonts w:ascii="Times New Roman" w:hAnsi="Times New Roman"/>
          <w:sz w:val="24"/>
          <w:szCs w:val="24"/>
          <w:lang w:eastAsia="ru-RU"/>
        </w:rPr>
        <w:t xml:space="preserve"> 276</w:t>
      </w:r>
    </w:p>
    <w:p w:rsidR="006D0A77" w:rsidRPr="006D0A77" w:rsidRDefault="006D0A77" w:rsidP="006D0A77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F1D7E" w:rsidRDefault="00FF1D7E" w:rsidP="006D0A77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F1D7E" w:rsidRPr="005D4E94" w:rsidRDefault="00FF1D7E" w:rsidP="006D0A77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6D0A77" w:rsidRPr="006D0A77" w:rsidRDefault="006D0A77" w:rsidP="006D0A77">
      <w:pPr>
        <w:widowControl w:val="0"/>
        <w:suppressAutoHyphens/>
        <w:spacing w:after="0" w:line="240" w:lineRule="auto"/>
        <w:jc w:val="center"/>
        <w:outlineLvl w:val="8"/>
        <w:rPr>
          <w:rFonts w:ascii="Times New Roman" w:hAnsi="Times New Roman"/>
          <w:b/>
          <w:sz w:val="24"/>
          <w:szCs w:val="24"/>
        </w:rPr>
      </w:pPr>
      <w:r w:rsidRPr="006D0A77">
        <w:rPr>
          <w:rFonts w:ascii="Times New Roman" w:hAnsi="Times New Roman"/>
          <w:b/>
          <w:sz w:val="24"/>
          <w:szCs w:val="24"/>
        </w:rPr>
        <w:t>ПОРЯДОК</w:t>
      </w:r>
    </w:p>
    <w:p w:rsidR="006D0A77" w:rsidRPr="006D0A77" w:rsidRDefault="006D0A77" w:rsidP="006D0A77">
      <w:pPr>
        <w:widowControl w:val="0"/>
        <w:suppressAutoHyphens/>
        <w:spacing w:after="0" w:line="240" w:lineRule="auto"/>
        <w:ind w:left="1200" w:right="1238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0A77">
        <w:rPr>
          <w:rFonts w:ascii="Times New Roman" w:hAnsi="Times New Roman"/>
          <w:b/>
          <w:sz w:val="24"/>
          <w:szCs w:val="24"/>
          <w:lang w:eastAsia="ru-RU"/>
        </w:rPr>
        <w:t xml:space="preserve">создания, хранения, использования и восполнения </w:t>
      </w:r>
    </w:p>
    <w:p w:rsidR="006D0A77" w:rsidRPr="006D0A77" w:rsidRDefault="006D0A77" w:rsidP="006D0A77">
      <w:pPr>
        <w:widowControl w:val="0"/>
        <w:suppressAutoHyphens/>
        <w:spacing w:after="0" w:line="240" w:lineRule="auto"/>
        <w:ind w:left="1200" w:right="1238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0A77">
        <w:rPr>
          <w:rFonts w:ascii="Times New Roman" w:hAnsi="Times New Roman"/>
          <w:b/>
          <w:sz w:val="24"/>
          <w:szCs w:val="24"/>
          <w:lang w:eastAsia="ru-RU"/>
        </w:rPr>
        <w:t xml:space="preserve">запасов (резерва) материально-технических, </w:t>
      </w:r>
    </w:p>
    <w:p w:rsidR="006D0A77" w:rsidRPr="006D0A77" w:rsidRDefault="006D0A77" w:rsidP="006D0A77">
      <w:pPr>
        <w:widowControl w:val="0"/>
        <w:suppressAutoHyphens/>
        <w:spacing w:after="0" w:line="240" w:lineRule="auto"/>
        <w:ind w:left="1200" w:right="1238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0A77">
        <w:rPr>
          <w:rFonts w:ascii="Times New Roman" w:hAnsi="Times New Roman"/>
          <w:b/>
          <w:sz w:val="24"/>
          <w:szCs w:val="24"/>
          <w:lang w:eastAsia="ru-RU"/>
        </w:rPr>
        <w:t>медицинских и иных средств</w:t>
      </w:r>
    </w:p>
    <w:p w:rsidR="006D0A77" w:rsidRPr="006D0A77" w:rsidRDefault="006D0A77" w:rsidP="006D0A77">
      <w:pPr>
        <w:widowControl w:val="0"/>
        <w:suppressAutoHyphens/>
        <w:spacing w:after="0" w:line="240" w:lineRule="auto"/>
        <w:ind w:left="1200" w:right="1238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0A77">
        <w:rPr>
          <w:rFonts w:ascii="Times New Roman" w:hAnsi="Times New Roman"/>
          <w:b/>
          <w:sz w:val="24"/>
          <w:szCs w:val="24"/>
          <w:lang w:eastAsia="ru-RU"/>
        </w:rPr>
        <w:t>муниципального образования Щербиновский район</w:t>
      </w:r>
    </w:p>
    <w:p w:rsidR="006D0A77" w:rsidRPr="006D0A77" w:rsidRDefault="006D0A77" w:rsidP="006D0A77">
      <w:pPr>
        <w:widowControl w:val="0"/>
        <w:suppressAutoHyphens/>
        <w:spacing w:after="0" w:line="240" w:lineRule="auto"/>
        <w:ind w:left="1200" w:right="1238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0A77">
        <w:rPr>
          <w:rFonts w:ascii="Times New Roman" w:hAnsi="Times New Roman"/>
          <w:b/>
          <w:sz w:val="24"/>
          <w:szCs w:val="24"/>
          <w:lang w:eastAsia="ru-RU"/>
        </w:rPr>
        <w:t xml:space="preserve">в целях гражданской обороны </w:t>
      </w:r>
    </w:p>
    <w:p w:rsidR="006D0A77" w:rsidRPr="006D0A77" w:rsidRDefault="006D0A77" w:rsidP="006D0A77">
      <w:pPr>
        <w:widowControl w:val="0"/>
        <w:suppressAutoHyphens/>
        <w:spacing w:after="0" w:line="240" w:lineRule="auto"/>
        <w:ind w:left="1200" w:right="1238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0A77">
        <w:rPr>
          <w:rFonts w:ascii="Times New Roman" w:hAnsi="Times New Roman"/>
          <w:b/>
          <w:sz w:val="24"/>
          <w:szCs w:val="24"/>
          <w:lang w:eastAsia="ru-RU"/>
        </w:rPr>
        <w:t xml:space="preserve">и ликвидации чрезвычайных ситуаций </w:t>
      </w:r>
    </w:p>
    <w:p w:rsidR="006D0A77" w:rsidRPr="005D4E94" w:rsidRDefault="006D0A77" w:rsidP="006D0A77">
      <w:pPr>
        <w:widowControl w:val="0"/>
        <w:suppressAutoHyphens/>
        <w:spacing w:after="0" w:line="240" w:lineRule="auto"/>
        <w:ind w:left="1200" w:right="123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D0A77">
        <w:rPr>
          <w:rFonts w:ascii="Times New Roman" w:hAnsi="Times New Roman"/>
          <w:b/>
          <w:sz w:val="24"/>
          <w:szCs w:val="24"/>
          <w:lang w:eastAsia="ru-RU"/>
        </w:rPr>
        <w:t>природного и техногенного характера</w:t>
      </w:r>
    </w:p>
    <w:p w:rsidR="006D0A77" w:rsidRPr="005D4E94" w:rsidRDefault="006D0A77" w:rsidP="006D0A77">
      <w:pPr>
        <w:widowControl w:val="0"/>
        <w:suppressAutoHyphens/>
        <w:spacing w:after="0" w:line="240" w:lineRule="auto"/>
        <w:ind w:firstLine="90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D0A77" w:rsidRPr="005D4E94" w:rsidRDefault="006D0A77" w:rsidP="006D0A77">
      <w:pPr>
        <w:widowControl w:val="0"/>
        <w:suppressAutoHyphens/>
        <w:spacing w:after="0" w:line="240" w:lineRule="auto"/>
        <w:ind w:firstLine="90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D0A77" w:rsidRPr="006D0A77" w:rsidRDefault="006D0A77" w:rsidP="006D0A77">
      <w:pPr>
        <w:widowControl w:val="0"/>
        <w:tabs>
          <w:tab w:val="left" w:pos="106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1.</w:t>
      </w:r>
      <w:r w:rsidRPr="006D0A77">
        <w:rPr>
          <w:rFonts w:ascii="Times New Roman" w:hAnsi="Times New Roman"/>
          <w:sz w:val="24"/>
          <w:szCs w:val="24"/>
          <w:lang w:eastAsia="ru-RU"/>
        </w:rPr>
        <w:tab/>
        <w:t>Запасы (резерв) материально-технических, медицинских и иных средств муниципального образования Щербиновский район (далее - запасы (резерв) материальных ресурсов) создаются в целях гражданской обороны, ликвидации чрезвычайных ситуаций природного и техногенного характера и предназначены для первоочередного жизнеобеспечения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характера, аварийно-спасательных формирований (далее – АСФ), спасательных служб и нештатных формирований по обеспечению выполнения мероприятий по гражданской обороне (далее – НФГО) при проведении аварийно-спасательных и других неотложных работ (далее – АСДНР) в случае возникновения опасностей при военных конфликтах или вследствие этих конфликтов, а также в целях экстренного привлечения необходимых средств в случае возникновения чрезвычайных ситуаций природного и техногенного характера.</w:t>
      </w:r>
    </w:p>
    <w:p w:rsidR="006D0A77" w:rsidRPr="006D0A77" w:rsidRDefault="006D0A77" w:rsidP="006D0A77">
      <w:pPr>
        <w:widowControl w:val="0"/>
        <w:tabs>
          <w:tab w:val="left" w:pos="106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2.</w:t>
      </w:r>
      <w:r w:rsidRPr="006D0A77">
        <w:rPr>
          <w:rFonts w:ascii="Times New Roman" w:hAnsi="Times New Roman"/>
          <w:sz w:val="24"/>
          <w:szCs w:val="24"/>
          <w:lang w:eastAsia="ru-RU"/>
        </w:rPr>
        <w:tab/>
        <w:t>Запасы (резерв) материальных ресурсов включают в себя:</w:t>
      </w:r>
    </w:p>
    <w:p w:rsidR="006D0A77" w:rsidRPr="006D0A77" w:rsidRDefault="006D0A77" w:rsidP="006D0A77">
      <w:pPr>
        <w:widowControl w:val="0"/>
        <w:tabs>
          <w:tab w:val="left" w:pos="106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1)</w:t>
      </w:r>
      <w:r w:rsidRPr="006D0A77">
        <w:rPr>
          <w:rFonts w:ascii="Times New Roman" w:hAnsi="Times New Roman"/>
          <w:sz w:val="24"/>
          <w:szCs w:val="24"/>
          <w:lang w:eastAsia="ru-RU"/>
        </w:rPr>
        <w:tab/>
        <w:t>материально-технические средства – товары первой необходимости, вещевое имущество, горюче-смазочные материалы, имущество материально-технического снабжения, оборудование, топливо, строительные материалы, необходимые для проведения АСДНР;</w:t>
      </w:r>
    </w:p>
    <w:p w:rsidR="006D0A77" w:rsidRPr="006D0A77" w:rsidRDefault="006D0A77" w:rsidP="006D0A77">
      <w:pPr>
        <w:widowControl w:val="0"/>
        <w:tabs>
          <w:tab w:val="left" w:pos="106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sub_1033"/>
      <w:r w:rsidRPr="006D0A77">
        <w:rPr>
          <w:rFonts w:ascii="Times New Roman" w:hAnsi="Times New Roman"/>
          <w:sz w:val="24"/>
          <w:szCs w:val="24"/>
          <w:lang w:eastAsia="ru-RU"/>
        </w:rPr>
        <w:t>2)</w:t>
      </w:r>
      <w:r w:rsidRPr="006D0A77">
        <w:rPr>
          <w:rFonts w:ascii="Times New Roman" w:hAnsi="Times New Roman"/>
          <w:sz w:val="24"/>
          <w:szCs w:val="24"/>
          <w:lang w:eastAsia="ru-RU"/>
        </w:rPr>
        <w:tab/>
        <w:t>медицинские средства:</w:t>
      </w:r>
    </w:p>
    <w:p w:rsidR="006D0A77" w:rsidRPr="006D0A77" w:rsidRDefault="006D0A77" w:rsidP="006D0A77">
      <w:pPr>
        <w:widowControl w:val="0"/>
        <w:tabs>
          <w:tab w:val="left" w:pos="106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 xml:space="preserve">для органов местного самоуправления и организаций, за исключением медицинских, – медицинское имущество для оказания первой помощи пострадавшим; </w:t>
      </w:r>
    </w:p>
    <w:p w:rsidR="006D0A77" w:rsidRPr="006D0A77" w:rsidRDefault="006D0A77" w:rsidP="006D0A77">
      <w:pPr>
        <w:widowControl w:val="0"/>
        <w:tabs>
          <w:tab w:val="left" w:pos="106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 xml:space="preserve">для медицинских организаций </w:t>
      </w:r>
      <w:bookmarkStart w:id="1" w:name="sub_1034"/>
      <w:bookmarkEnd w:id="0"/>
      <w:r w:rsidRPr="006D0A77">
        <w:rPr>
          <w:rFonts w:ascii="Times New Roman" w:hAnsi="Times New Roman"/>
          <w:sz w:val="24"/>
          <w:szCs w:val="24"/>
          <w:lang w:eastAsia="ru-RU"/>
        </w:rPr>
        <w:t>– медицинское имущество, оборудование, медикаме</w:t>
      </w:r>
      <w:r w:rsidRPr="006D0A77">
        <w:rPr>
          <w:rFonts w:ascii="Times New Roman" w:hAnsi="Times New Roman"/>
          <w:sz w:val="24"/>
          <w:szCs w:val="24"/>
          <w:lang w:eastAsia="ru-RU"/>
        </w:rPr>
        <w:t>н</w:t>
      </w:r>
      <w:r w:rsidRPr="006D0A77">
        <w:rPr>
          <w:rFonts w:ascii="Times New Roman" w:hAnsi="Times New Roman"/>
          <w:sz w:val="24"/>
          <w:szCs w:val="24"/>
          <w:lang w:eastAsia="ru-RU"/>
        </w:rPr>
        <w:t>ты для оказания медицинской помощи пострадавшим;</w:t>
      </w:r>
    </w:p>
    <w:p w:rsidR="006D0A77" w:rsidRPr="006D0A77" w:rsidRDefault="006D0A77" w:rsidP="006D0A77">
      <w:pPr>
        <w:widowControl w:val="0"/>
        <w:tabs>
          <w:tab w:val="left" w:pos="106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3)</w:t>
      </w:r>
      <w:r w:rsidRPr="006D0A77">
        <w:rPr>
          <w:rFonts w:ascii="Times New Roman" w:hAnsi="Times New Roman"/>
          <w:sz w:val="24"/>
          <w:szCs w:val="24"/>
          <w:lang w:eastAsia="ru-RU"/>
        </w:rPr>
        <w:tab/>
        <w:t xml:space="preserve">иные средства – средства освещения, средства радиационной и химической </w:t>
      </w:r>
      <w:bookmarkEnd w:id="1"/>
      <w:r w:rsidRPr="006D0A77">
        <w:rPr>
          <w:rFonts w:ascii="Times New Roman" w:hAnsi="Times New Roman"/>
          <w:sz w:val="24"/>
          <w:szCs w:val="24"/>
          <w:lang w:eastAsia="ru-RU"/>
        </w:rPr>
        <w:t>безопасности.</w:t>
      </w:r>
    </w:p>
    <w:p w:rsidR="006D0A77" w:rsidRPr="006D0A77" w:rsidRDefault="006D0A77" w:rsidP="006D0A77">
      <w:pPr>
        <w:widowControl w:val="0"/>
        <w:tabs>
          <w:tab w:val="left" w:pos="106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B0F0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3.</w:t>
      </w:r>
      <w:r w:rsidRPr="006D0A77">
        <w:rPr>
          <w:rFonts w:ascii="Times New Roman" w:hAnsi="Times New Roman"/>
          <w:sz w:val="24"/>
          <w:szCs w:val="24"/>
          <w:lang w:eastAsia="ru-RU"/>
        </w:rPr>
        <w:tab/>
        <w:t xml:space="preserve">Номенклатура и объём запасов (резерва) материальных ресурсов определяются создающими их органами и организациями, исходя из возможного характера военных конфликтов на территории муниципального образования Щербиновский район, величины возможного ущерба объектам экономики и инфраструктуры, природных, экономических, физико-географических и иных особенностей территорий, условий размещения организаций, а также норм минимально необходимой достаточности запасов (резерва) при возникновении военных конфликтов или вследствие этих конфликтов, а также прогнозируемых видов и </w:t>
      </w:r>
      <w:r w:rsidRPr="006D0A77">
        <w:rPr>
          <w:rFonts w:ascii="Times New Roman" w:hAnsi="Times New Roman"/>
          <w:sz w:val="24"/>
          <w:szCs w:val="24"/>
          <w:lang w:eastAsia="ru-RU"/>
        </w:rPr>
        <w:lastRenderedPageBreak/>
        <w:t>масштабов чрезвычайных ситуаций, предполагаемого объема работ по их ликвидации, максимально возможного использования имеющихся сил и средств, для ликвидации чрезвычайных ситуаций природного и техногенного характера.</w:t>
      </w:r>
    </w:p>
    <w:p w:rsidR="006D0A77" w:rsidRPr="006D0A77" w:rsidRDefault="006D0A77" w:rsidP="006D0A77">
      <w:pPr>
        <w:widowControl w:val="0"/>
        <w:tabs>
          <w:tab w:val="left" w:pos="993"/>
          <w:tab w:val="left" w:pos="1064"/>
          <w:tab w:val="left" w:pos="1134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Номенклатура и объём запасов (резерва) материальных ресурсов для обеспечения АСФ, спасательных служб и НФГО определяются исходя из норм оснащения и потребности обеспечения их действий в соответствии с планом гражданской обороны и защиты населения муниципального образования Щербиновский район.</w:t>
      </w:r>
    </w:p>
    <w:p w:rsidR="006D0A77" w:rsidRPr="006D0A77" w:rsidRDefault="006D0A77" w:rsidP="006D0A77">
      <w:pPr>
        <w:widowControl w:val="0"/>
        <w:tabs>
          <w:tab w:val="left" w:pos="106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4.</w:t>
      </w:r>
      <w:r w:rsidRPr="006D0A77">
        <w:rPr>
          <w:rFonts w:ascii="Times New Roman" w:hAnsi="Times New Roman"/>
          <w:sz w:val="24"/>
          <w:szCs w:val="24"/>
          <w:lang w:eastAsia="ru-RU"/>
        </w:rPr>
        <w:tab/>
        <w:t xml:space="preserve">Запасы (резерв) материальных ресурсов накапливаются заблаговременно в мирное время в объёмах, определяемых создающими их органами местного самоуправления и организациями, и хранятся в условиях, отвечающих установленным требованиям по обеспечению их сохранности. </w:t>
      </w:r>
    </w:p>
    <w:p w:rsidR="006D0A77" w:rsidRPr="006D0A77" w:rsidRDefault="006D0A77" w:rsidP="006D0A77">
      <w:pPr>
        <w:widowControl w:val="0"/>
        <w:tabs>
          <w:tab w:val="left" w:pos="106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Не допускается хранение запасов (резерва) материальных ресурсов с истекшим сроком годности.</w:t>
      </w:r>
    </w:p>
    <w:p w:rsidR="006D0A77" w:rsidRPr="006D0A77" w:rsidRDefault="006D0A77" w:rsidP="006D0A77">
      <w:pPr>
        <w:widowControl w:val="0"/>
        <w:tabs>
          <w:tab w:val="left" w:pos="106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5.</w:t>
      </w:r>
      <w:r w:rsidRPr="006D0A77">
        <w:rPr>
          <w:rFonts w:ascii="Times New Roman" w:hAnsi="Times New Roman"/>
          <w:sz w:val="24"/>
          <w:szCs w:val="24"/>
          <w:lang w:eastAsia="ru-RU"/>
        </w:rPr>
        <w:tab/>
        <w:t>Закупка соответствующих запасов (резерва) материальных ресурсов  осуществляется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нужд».</w:t>
      </w:r>
    </w:p>
    <w:p w:rsidR="006D0A77" w:rsidRPr="006D0A77" w:rsidRDefault="006D0A77" w:rsidP="006D0A77">
      <w:pPr>
        <w:widowControl w:val="0"/>
        <w:tabs>
          <w:tab w:val="left" w:pos="106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6.</w:t>
      </w:r>
      <w:r w:rsidRPr="006D0A77">
        <w:rPr>
          <w:rFonts w:ascii="Times New Roman" w:hAnsi="Times New Roman"/>
          <w:sz w:val="24"/>
          <w:szCs w:val="24"/>
          <w:lang w:eastAsia="ru-RU"/>
        </w:rPr>
        <w:tab/>
        <w:t>Запасы (резерв) материальных ресурсов, в отношении которых установлены требования, направленные на обеспечение безопасности жизни, здоровья потребителей и охраны окружающей среды, должны иметь сертификаты соответствия указанным требованиям на весь срок хранения.</w:t>
      </w:r>
    </w:p>
    <w:p w:rsidR="006D0A77" w:rsidRPr="006D0A77" w:rsidRDefault="006D0A77" w:rsidP="006D0A77">
      <w:pPr>
        <w:widowControl w:val="0"/>
        <w:tabs>
          <w:tab w:val="left" w:pos="106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7.</w:t>
      </w:r>
      <w:r w:rsidRPr="006D0A77">
        <w:rPr>
          <w:rFonts w:ascii="Times New Roman" w:hAnsi="Times New Roman"/>
          <w:sz w:val="24"/>
          <w:szCs w:val="24"/>
          <w:lang w:eastAsia="ru-RU"/>
        </w:rPr>
        <w:tab/>
        <w:t>Руководители муниципальных учреждений муниципального образования Щербиновский район, на которых возложены функции по организации создания, хранения, использования и восполнения запасов (резерва) материальных ресурсов Щербиновского района в части касающейся:</w:t>
      </w:r>
    </w:p>
    <w:p w:rsidR="006D0A77" w:rsidRPr="006D0A77" w:rsidRDefault="006D0A77" w:rsidP="006D0A77">
      <w:pPr>
        <w:widowControl w:val="0"/>
        <w:tabs>
          <w:tab w:val="left" w:pos="106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разрабатывают предложения по номенклатуре и объёмам запасов (резерва) материальных ресурсов, а так же о необходимости освежения, замены и обслуживания запасов (резерва) материальных ресурсов;</w:t>
      </w:r>
    </w:p>
    <w:p w:rsidR="006D0A77" w:rsidRPr="006D0A77" w:rsidRDefault="006D0A77" w:rsidP="006D0A77">
      <w:pPr>
        <w:widowControl w:val="0"/>
        <w:tabs>
          <w:tab w:val="left" w:pos="106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0A77">
        <w:rPr>
          <w:rFonts w:ascii="Times New Roman" w:hAnsi="Times New Roman"/>
          <w:sz w:val="24"/>
          <w:szCs w:val="24"/>
        </w:rPr>
        <w:t>представляют на очередной год бюджетные заявки для закупки запасов (резерва) материальных ресурсов в отдел по вопросам гражданской обороны и чрезвычайных ситуаций администрации муниципального образования Щербиновский район;</w:t>
      </w:r>
    </w:p>
    <w:p w:rsidR="006D0A77" w:rsidRPr="006D0A77" w:rsidRDefault="006D0A77" w:rsidP="006D0A77">
      <w:pPr>
        <w:widowControl w:val="0"/>
        <w:tabs>
          <w:tab w:val="left" w:pos="106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определяют размеры расходов по хранению и содержанию запасов (резерва) материальных ресурсов;</w:t>
      </w:r>
    </w:p>
    <w:p w:rsidR="006D0A77" w:rsidRPr="006D0A77" w:rsidRDefault="006D0A77" w:rsidP="006D0A77">
      <w:pPr>
        <w:widowControl w:val="0"/>
        <w:tabs>
          <w:tab w:val="left" w:pos="106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определяют места хранения запасов (резерва) материальных ресурсов, отвечающие требованиям по условиям хранения и обеспечивающие возможность доставки в зоны чрезвычайных ситуаций;</w:t>
      </w:r>
    </w:p>
    <w:p w:rsidR="006D0A77" w:rsidRPr="006D0A77" w:rsidRDefault="006D0A77" w:rsidP="006D0A77">
      <w:pPr>
        <w:widowControl w:val="0"/>
        <w:tabs>
          <w:tab w:val="left" w:pos="106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осуществляют подготовку технической части документации о закупке запасов (резерва) материальных ресурсов при использовании конкурентных способов определения поставщиков и заключении контрактов с единственным поставщиком;</w:t>
      </w:r>
    </w:p>
    <w:p w:rsidR="006D0A77" w:rsidRPr="006D0A77" w:rsidRDefault="006D0A77" w:rsidP="006D0A77">
      <w:pPr>
        <w:widowControl w:val="0"/>
        <w:tabs>
          <w:tab w:val="left" w:pos="106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ведут учёт и отчётность по операциям с запасами (резервом) материальных ресурсов;</w:t>
      </w:r>
    </w:p>
    <w:p w:rsidR="006D0A77" w:rsidRPr="006D0A77" w:rsidRDefault="006D0A77" w:rsidP="006D0A77">
      <w:pPr>
        <w:widowControl w:val="0"/>
        <w:tabs>
          <w:tab w:val="left" w:pos="106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обеспечивают поддержание запасов (резерва) материальных ресурсов в постоянной готовности к использованию;</w:t>
      </w:r>
    </w:p>
    <w:p w:rsidR="006D0A77" w:rsidRPr="006D0A77" w:rsidRDefault="006D0A77" w:rsidP="006D0A77">
      <w:pPr>
        <w:widowControl w:val="0"/>
        <w:tabs>
          <w:tab w:val="left" w:pos="1064"/>
          <w:tab w:val="left" w:pos="110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осуществляют контроль за наличием, качественным состоянием, соблюдением условий хранения и выполнением мероприятий по содержанию запасов (резерва) материальных ресурсов, находящихся на хранении, в установленном порядке представляют отчёты о наличии и использовании запасов (резерва) материальных ресурсов.</w:t>
      </w:r>
    </w:p>
    <w:p w:rsidR="006D0A77" w:rsidRPr="006D0A77" w:rsidRDefault="006D0A77" w:rsidP="006D0A77">
      <w:pPr>
        <w:widowControl w:val="0"/>
        <w:tabs>
          <w:tab w:val="left" w:pos="1064"/>
          <w:tab w:val="left" w:pos="110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8.</w:t>
      </w:r>
      <w:r w:rsidRPr="006D0A77">
        <w:rPr>
          <w:rFonts w:ascii="Times New Roman" w:hAnsi="Times New Roman"/>
          <w:sz w:val="24"/>
          <w:szCs w:val="24"/>
          <w:lang w:eastAsia="ru-RU"/>
        </w:rPr>
        <w:tab/>
        <w:t xml:space="preserve">Хранение запасов (резерва) материальных ресурсов может организовываться как на объектах, специально предназначенных для их хранения и обслуживания, так и в соответствии с заключенными договорами (контрактами) на базах и складах промышленных, транспортных, сельскохозяйственных, снабженческо-сбытовых, торгово-посреднических и иных предприятий и организаций, независимо от формы собственности, где гарантирована их безусловная сохранность и откуда возможна их оперативная доставка в районы </w:t>
      </w:r>
      <w:r w:rsidRPr="006D0A77">
        <w:rPr>
          <w:rFonts w:ascii="Times New Roman" w:hAnsi="Times New Roman"/>
          <w:sz w:val="24"/>
          <w:szCs w:val="24"/>
          <w:lang w:eastAsia="ru-RU"/>
        </w:rPr>
        <w:lastRenderedPageBreak/>
        <w:t>выполнения задач.</w:t>
      </w:r>
    </w:p>
    <w:p w:rsidR="006D0A77" w:rsidRPr="006D0A77" w:rsidRDefault="006D0A77" w:rsidP="006D0A77">
      <w:pPr>
        <w:widowControl w:val="0"/>
        <w:tabs>
          <w:tab w:val="left" w:pos="-1300"/>
          <w:tab w:val="left" w:pos="106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9.</w:t>
      </w:r>
      <w:r w:rsidRPr="006D0A77">
        <w:rPr>
          <w:rFonts w:ascii="Times New Roman" w:hAnsi="Times New Roman"/>
          <w:sz w:val="24"/>
          <w:szCs w:val="24"/>
          <w:lang w:eastAsia="ru-RU"/>
        </w:rPr>
        <w:tab/>
        <w:t>Освежение  запасов (резерва) материальных ресурсов осуществляется в связи с истечением срока хранения материальных ресурсов, тары, упаковки, а также вследствие возникновения обстоятельств, способных повлечь за собой порчу или ухудшение качества хранимых материальных ресурсов до истечения установленного срока их хранения при одновременной поставке и закладке равного количества аналогичных материальных ресурсов.</w:t>
      </w:r>
      <w:r w:rsidRPr="006D0A77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</w:p>
    <w:p w:rsidR="006D0A77" w:rsidRPr="006D0A77" w:rsidRDefault="006D0A77" w:rsidP="006D0A77">
      <w:pPr>
        <w:widowControl w:val="0"/>
        <w:tabs>
          <w:tab w:val="left" w:pos="120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10.</w:t>
      </w:r>
      <w:r w:rsidRPr="006D0A77">
        <w:rPr>
          <w:rFonts w:ascii="Times New Roman" w:hAnsi="Times New Roman"/>
          <w:sz w:val="24"/>
          <w:szCs w:val="24"/>
          <w:lang w:eastAsia="ru-RU"/>
        </w:rPr>
        <w:tab/>
        <w:t>Использование (выпуск) запасов (резерва) материальных ресурсов осуществляется на основании муниципального правового акта   соответствующего органа местного самоуправления, приказа руководителя организации:</w:t>
      </w:r>
    </w:p>
    <w:p w:rsidR="006D0A77" w:rsidRPr="006D0A77" w:rsidRDefault="006D0A77" w:rsidP="006D0A77">
      <w:pPr>
        <w:widowControl w:val="0"/>
        <w:tabs>
          <w:tab w:val="left" w:pos="120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1)</w:t>
      </w:r>
      <w:r w:rsidRPr="006D0A77">
        <w:rPr>
          <w:rFonts w:ascii="Times New Roman" w:hAnsi="Times New Roman"/>
          <w:sz w:val="24"/>
          <w:szCs w:val="24"/>
          <w:lang w:eastAsia="ru-RU"/>
        </w:rPr>
        <w:tab/>
        <w:t>в режиме функционирования «Чрезвычайная ситуация» для проведения мероприятий по ликвидации последствий чрезвычайных ситуаций природного и техногенного характера;</w:t>
      </w:r>
    </w:p>
    <w:p w:rsidR="006D0A77" w:rsidRPr="006D0A77" w:rsidRDefault="006D0A77" w:rsidP="006D0A77">
      <w:pPr>
        <w:widowControl w:val="0"/>
        <w:tabs>
          <w:tab w:val="left" w:pos="120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2)</w:t>
      </w:r>
      <w:r w:rsidRPr="006D0A77">
        <w:rPr>
          <w:rFonts w:ascii="Times New Roman" w:hAnsi="Times New Roman"/>
          <w:sz w:val="24"/>
          <w:szCs w:val="24"/>
          <w:lang w:eastAsia="ru-RU"/>
        </w:rPr>
        <w:tab/>
        <w:t xml:space="preserve">при возникновении военных конфликтов или вследствие этих конфликтов для проведения мероприятий по гражданской обороне. </w:t>
      </w:r>
    </w:p>
    <w:p w:rsidR="006D0A77" w:rsidRPr="006D0A77" w:rsidRDefault="006D0A77" w:rsidP="006D0A77">
      <w:pPr>
        <w:widowControl w:val="0"/>
        <w:tabs>
          <w:tab w:val="left" w:pos="120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11.</w:t>
      </w:r>
      <w:r w:rsidRPr="006D0A77">
        <w:rPr>
          <w:rFonts w:ascii="Times New Roman" w:hAnsi="Times New Roman"/>
          <w:sz w:val="24"/>
          <w:szCs w:val="24"/>
          <w:lang w:eastAsia="ru-RU"/>
        </w:rPr>
        <w:tab/>
        <w:t>В случае возникновения на территории муниципального образования Щербиновский район чрезвычайной ситуации техногенного характера, расходы по выпуску запасов (резерва) материальных ресурсов возмещаются за счёт средств хозяйствующего субъекта, виновного в возникновении чрезвычайной ситуации.</w:t>
      </w:r>
    </w:p>
    <w:p w:rsidR="006D0A77" w:rsidRPr="006D0A77" w:rsidRDefault="006D0A77" w:rsidP="006D0A77">
      <w:pPr>
        <w:widowControl w:val="0"/>
        <w:tabs>
          <w:tab w:val="left" w:pos="120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12.</w:t>
      </w:r>
      <w:r w:rsidRPr="006D0A77">
        <w:rPr>
          <w:rFonts w:ascii="Times New Roman" w:hAnsi="Times New Roman"/>
          <w:sz w:val="24"/>
          <w:szCs w:val="24"/>
          <w:lang w:eastAsia="ru-RU"/>
        </w:rPr>
        <w:tab/>
        <w:t>Восполнение запасов (резерва) материальных ресурсов, израсходованных в целях гражданской обороны, ликвидации чрезвычайных ситуаций природного и техногенного характера, осуществляется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нужд».</w:t>
      </w:r>
    </w:p>
    <w:p w:rsidR="006D0A77" w:rsidRPr="006D0A77" w:rsidRDefault="006D0A77" w:rsidP="006D0A77">
      <w:pPr>
        <w:widowControl w:val="0"/>
        <w:tabs>
          <w:tab w:val="left" w:pos="120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13.</w:t>
      </w:r>
      <w:r w:rsidRPr="006D0A77">
        <w:rPr>
          <w:rFonts w:ascii="Times New Roman" w:hAnsi="Times New Roman"/>
          <w:sz w:val="24"/>
          <w:szCs w:val="24"/>
          <w:lang w:eastAsia="ru-RU"/>
        </w:rPr>
        <w:tab/>
        <w:t>Объём финансовых средств, необходимых для создания, освежения, хранения и восполнения запасов (резерва) материальных ресурсов определяется с учётом возможного изменения рыночных цен.</w:t>
      </w:r>
    </w:p>
    <w:p w:rsidR="006D0A77" w:rsidRPr="006D0A77" w:rsidRDefault="006D0A77" w:rsidP="006D0A77">
      <w:pPr>
        <w:widowControl w:val="0"/>
        <w:tabs>
          <w:tab w:val="left" w:pos="120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14.</w:t>
      </w:r>
      <w:r w:rsidRPr="006D0A77">
        <w:rPr>
          <w:rFonts w:ascii="Times New Roman" w:hAnsi="Times New Roman"/>
          <w:sz w:val="24"/>
          <w:szCs w:val="24"/>
          <w:lang w:eastAsia="ru-RU"/>
        </w:rPr>
        <w:tab/>
        <w:t>Финансирование расходов по созданию, хранению, использованию и восполнению запасов (резерва) материальных ресурсов в целях гражданской обороны и ликвидации чрезвычайных ситуаций природного и техногенного характера осуществляется за счёт средств соответствующих бюджетов, а также за счёт средств организаций.</w:t>
      </w:r>
    </w:p>
    <w:p w:rsidR="006D0A77" w:rsidRPr="006D0A77" w:rsidRDefault="006D0A77" w:rsidP="009F56B5">
      <w:pPr>
        <w:widowControl w:val="0"/>
        <w:tabs>
          <w:tab w:val="left" w:pos="120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15.</w:t>
      </w:r>
      <w:r w:rsidRPr="006D0A77">
        <w:rPr>
          <w:rFonts w:ascii="Times New Roman" w:hAnsi="Times New Roman"/>
          <w:sz w:val="24"/>
          <w:szCs w:val="24"/>
          <w:lang w:eastAsia="ru-RU"/>
        </w:rPr>
        <w:tab/>
        <w:t>Запасы (резерв) материальных ресурсов, созданные (приобретённые) за счёт администрации муниципального образования Щербиновский район, независимо от места их размещения, являются собственностью администрации муниципального образования Щербиновский район.</w:t>
      </w:r>
    </w:p>
    <w:p w:rsidR="006D0A77" w:rsidRPr="006D0A77" w:rsidRDefault="006D0A77" w:rsidP="006D0A77">
      <w:pPr>
        <w:widowControl w:val="0"/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0A77" w:rsidRPr="006D0A77" w:rsidRDefault="006D0A77" w:rsidP="006D0A77">
      <w:pPr>
        <w:widowControl w:val="0"/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0A77" w:rsidRPr="006D0A77" w:rsidRDefault="006D0A77" w:rsidP="006D0A77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 xml:space="preserve">Начальник отдела по вопросам </w:t>
      </w:r>
    </w:p>
    <w:p w:rsidR="006D0A77" w:rsidRPr="006D0A77" w:rsidRDefault="006D0A77" w:rsidP="006D0A77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 xml:space="preserve">гражданской  обороны и </w:t>
      </w:r>
    </w:p>
    <w:p w:rsidR="006D0A77" w:rsidRPr="006D0A77" w:rsidRDefault="006D0A77" w:rsidP="006D0A77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>чрезвычайным ситуациям</w:t>
      </w:r>
    </w:p>
    <w:p w:rsidR="006D0A77" w:rsidRPr="006D0A77" w:rsidRDefault="006D0A77" w:rsidP="006D0A77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 xml:space="preserve">администрации </w:t>
      </w:r>
    </w:p>
    <w:p w:rsidR="006D0A77" w:rsidRPr="006D0A77" w:rsidRDefault="006D0A77" w:rsidP="006D0A77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 xml:space="preserve">муниципального образования </w:t>
      </w:r>
    </w:p>
    <w:p w:rsidR="006D0A77" w:rsidRPr="006D0A77" w:rsidRDefault="006D0A77" w:rsidP="006D0A77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 xml:space="preserve">Щербиновский район                                                                  </w:t>
      </w:r>
      <w:r w:rsidR="009F56B5">
        <w:rPr>
          <w:rFonts w:ascii="Times New Roman" w:hAnsi="Times New Roman"/>
          <w:sz w:val="24"/>
          <w:szCs w:val="24"/>
          <w:lang w:eastAsia="ru-RU"/>
        </w:rPr>
        <w:t xml:space="preserve">                           </w:t>
      </w:r>
      <w:r w:rsidRPr="006D0A77">
        <w:rPr>
          <w:rFonts w:ascii="Times New Roman" w:hAnsi="Times New Roman"/>
          <w:sz w:val="24"/>
          <w:szCs w:val="24"/>
          <w:lang w:eastAsia="ru-RU"/>
        </w:rPr>
        <w:t xml:space="preserve"> П.И. </w:t>
      </w:r>
      <w:proofErr w:type="spellStart"/>
      <w:r w:rsidRPr="006D0A77">
        <w:rPr>
          <w:rFonts w:ascii="Times New Roman" w:hAnsi="Times New Roman"/>
          <w:sz w:val="24"/>
          <w:szCs w:val="24"/>
          <w:lang w:eastAsia="ru-RU"/>
        </w:rPr>
        <w:t>Шабельный</w:t>
      </w:r>
      <w:proofErr w:type="spellEnd"/>
    </w:p>
    <w:p w:rsidR="006D0A77" w:rsidRPr="006D0A77" w:rsidRDefault="006D0A77" w:rsidP="006D0A77">
      <w:pPr>
        <w:rPr>
          <w:sz w:val="24"/>
          <w:szCs w:val="24"/>
        </w:rPr>
      </w:pPr>
    </w:p>
    <w:p w:rsidR="006D0A77" w:rsidRDefault="006D0A77" w:rsidP="00C44A5B">
      <w:pPr>
        <w:keepNext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1D7E" w:rsidRDefault="00FF1D7E" w:rsidP="009F56B5">
      <w:pPr>
        <w:widowControl w:val="0"/>
        <w:suppressAutoHyphens/>
        <w:spacing w:after="0" w:line="240" w:lineRule="auto"/>
        <w:ind w:left="55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1D7E" w:rsidRDefault="00FF1D7E" w:rsidP="009F56B5">
      <w:pPr>
        <w:widowControl w:val="0"/>
        <w:suppressAutoHyphens/>
        <w:spacing w:after="0" w:line="240" w:lineRule="auto"/>
        <w:ind w:left="55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1D7E" w:rsidRDefault="00FF1D7E" w:rsidP="009F56B5">
      <w:pPr>
        <w:widowControl w:val="0"/>
        <w:suppressAutoHyphens/>
        <w:spacing w:after="0" w:line="240" w:lineRule="auto"/>
        <w:ind w:left="55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1D7E" w:rsidRDefault="00FF1D7E" w:rsidP="009F56B5">
      <w:pPr>
        <w:widowControl w:val="0"/>
        <w:suppressAutoHyphens/>
        <w:spacing w:after="0" w:line="240" w:lineRule="auto"/>
        <w:ind w:left="55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1D7E" w:rsidRDefault="00FF1D7E" w:rsidP="009F56B5">
      <w:pPr>
        <w:widowControl w:val="0"/>
        <w:suppressAutoHyphens/>
        <w:spacing w:after="0" w:line="240" w:lineRule="auto"/>
        <w:ind w:left="55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1D7E" w:rsidRDefault="00FF1D7E" w:rsidP="009F56B5">
      <w:pPr>
        <w:widowControl w:val="0"/>
        <w:suppressAutoHyphens/>
        <w:spacing w:after="0" w:line="240" w:lineRule="auto"/>
        <w:ind w:left="55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1D7E" w:rsidRDefault="00FF1D7E" w:rsidP="00CB2D2F">
      <w:pPr>
        <w:widowControl w:val="0"/>
        <w:suppressAutoHyphens/>
        <w:spacing w:after="0" w:line="240" w:lineRule="auto"/>
        <w:ind w:left="558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" w:name="_GoBack"/>
      <w:bookmarkEnd w:id="2"/>
    </w:p>
    <w:p w:rsidR="009F56B5" w:rsidRPr="009F56B5" w:rsidRDefault="009F56B5" w:rsidP="009F56B5">
      <w:pPr>
        <w:widowControl w:val="0"/>
        <w:suppressAutoHyphens/>
        <w:spacing w:after="0" w:line="240" w:lineRule="auto"/>
        <w:ind w:left="55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56B5">
        <w:rPr>
          <w:rFonts w:ascii="Times New Roman" w:eastAsia="Times New Roman" w:hAnsi="Times New Roman"/>
          <w:sz w:val="24"/>
          <w:szCs w:val="24"/>
          <w:lang w:eastAsia="ru-RU"/>
        </w:rPr>
        <w:t>ПРИЛОЖЕНИЕ № 2</w:t>
      </w:r>
    </w:p>
    <w:p w:rsidR="009F56B5" w:rsidRPr="009F56B5" w:rsidRDefault="009F56B5" w:rsidP="009F56B5">
      <w:pPr>
        <w:widowControl w:val="0"/>
        <w:suppressAutoHyphens/>
        <w:spacing w:after="0" w:line="240" w:lineRule="auto"/>
        <w:ind w:left="55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56B5" w:rsidRPr="009F56B5" w:rsidRDefault="009F56B5" w:rsidP="009F56B5">
      <w:pPr>
        <w:widowControl w:val="0"/>
        <w:suppressAutoHyphens/>
        <w:spacing w:after="0" w:line="240" w:lineRule="auto"/>
        <w:ind w:left="55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56B5">
        <w:rPr>
          <w:rFonts w:ascii="Times New Roman" w:eastAsia="Times New Roman" w:hAnsi="Times New Roman"/>
          <w:sz w:val="24"/>
          <w:szCs w:val="24"/>
          <w:lang w:eastAsia="ru-RU"/>
        </w:rPr>
        <w:t>УТВЕРЖДЕНЫ</w:t>
      </w:r>
    </w:p>
    <w:p w:rsidR="009F56B5" w:rsidRPr="009F56B5" w:rsidRDefault="009F56B5" w:rsidP="009F56B5">
      <w:pPr>
        <w:widowControl w:val="0"/>
        <w:suppressAutoHyphens/>
        <w:spacing w:after="0" w:line="240" w:lineRule="auto"/>
        <w:ind w:left="55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56B5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постановлением администрации муниципального образования </w:t>
      </w:r>
    </w:p>
    <w:p w:rsidR="009F56B5" w:rsidRPr="009F56B5" w:rsidRDefault="009F56B5" w:rsidP="009F56B5">
      <w:pPr>
        <w:widowControl w:val="0"/>
        <w:suppressAutoHyphens/>
        <w:spacing w:after="0" w:line="240" w:lineRule="auto"/>
        <w:ind w:left="55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56B5">
        <w:rPr>
          <w:rFonts w:ascii="Times New Roman" w:eastAsia="Times New Roman" w:hAnsi="Times New Roman"/>
          <w:sz w:val="24"/>
          <w:szCs w:val="24"/>
          <w:lang w:eastAsia="ru-RU"/>
        </w:rPr>
        <w:t>Щербиновский район</w:t>
      </w:r>
    </w:p>
    <w:p w:rsidR="00174575" w:rsidRPr="006D0A77" w:rsidRDefault="00174575" w:rsidP="00174575">
      <w:pPr>
        <w:widowControl w:val="0"/>
        <w:suppressAutoHyphens/>
        <w:spacing w:after="0" w:line="240" w:lineRule="auto"/>
        <w:ind w:left="558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D0A77">
        <w:rPr>
          <w:rFonts w:ascii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/>
          <w:sz w:val="24"/>
          <w:szCs w:val="24"/>
          <w:lang w:eastAsia="ru-RU"/>
        </w:rPr>
        <w:t>28.04.2021</w:t>
      </w:r>
      <w:r w:rsidRPr="006D0A77">
        <w:rPr>
          <w:rFonts w:ascii="Times New Roman" w:hAnsi="Times New Roman"/>
          <w:sz w:val="24"/>
          <w:szCs w:val="24"/>
          <w:lang w:eastAsia="ru-RU"/>
        </w:rPr>
        <w:t xml:space="preserve"> №</w:t>
      </w:r>
      <w:r>
        <w:rPr>
          <w:rFonts w:ascii="Times New Roman" w:hAnsi="Times New Roman"/>
          <w:sz w:val="24"/>
          <w:szCs w:val="24"/>
          <w:lang w:eastAsia="ru-RU"/>
        </w:rPr>
        <w:t xml:space="preserve"> 276</w:t>
      </w:r>
    </w:p>
    <w:p w:rsidR="009F56B5" w:rsidRPr="009F56B5" w:rsidRDefault="009F56B5" w:rsidP="009F56B5">
      <w:pPr>
        <w:widowControl w:val="0"/>
        <w:suppressAutoHyphens/>
        <w:spacing w:after="0" w:line="240" w:lineRule="auto"/>
        <w:ind w:left="55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4AE" w:rsidRPr="007B14AE" w:rsidRDefault="007B14AE" w:rsidP="007B14AE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4AE" w:rsidRPr="007B14AE" w:rsidRDefault="007B14AE" w:rsidP="007B14AE">
      <w:pPr>
        <w:widowControl w:val="0"/>
        <w:suppressAutoHyphens/>
        <w:spacing w:after="0" w:line="240" w:lineRule="auto"/>
        <w:ind w:left="1200" w:right="1206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B14AE">
        <w:rPr>
          <w:rFonts w:ascii="Times New Roman" w:eastAsia="Times New Roman" w:hAnsi="Times New Roman"/>
          <w:b/>
          <w:sz w:val="24"/>
          <w:szCs w:val="24"/>
        </w:rPr>
        <w:t>НОМЕНКЛАТУРА И ОБЪЁМ</w:t>
      </w:r>
    </w:p>
    <w:p w:rsidR="007B14AE" w:rsidRPr="007B14AE" w:rsidRDefault="007B14AE" w:rsidP="007B14AE">
      <w:pPr>
        <w:widowControl w:val="0"/>
        <w:tabs>
          <w:tab w:val="left" w:pos="9781"/>
        </w:tabs>
        <w:suppressAutoHyphens/>
        <w:spacing w:after="0" w:line="240" w:lineRule="auto"/>
        <w:ind w:left="567" w:right="120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14AE">
        <w:rPr>
          <w:rFonts w:ascii="Times New Roman" w:eastAsia="Times New Roman" w:hAnsi="Times New Roman"/>
          <w:b/>
          <w:sz w:val="24"/>
          <w:szCs w:val="24"/>
          <w:lang w:eastAsia="ru-RU"/>
        </w:rPr>
        <w:t>запасов (резерва) материально-технических, медицинских и иных средств муниципального образования Щербиновский район в целях гражданской обороны и ликвидации чрезвычайных ситуаций природного и техногенного характера</w:t>
      </w:r>
    </w:p>
    <w:p w:rsidR="007B14AE" w:rsidRPr="007B14AE" w:rsidRDefault="007B14AE" w:rsidP="007B14AE">
      <w:pPr>
        <w:widowControl w:val="0"/>
        <w:tabs>
          <w:tab w:val="left" w:pos="9781"/>
        </w:tabs>
        <w:suppressAutoHyphens/>
        <w:spacing w:after="0" w:line="240" w:lineRule="auto"/>
        <w:ind w:left="567" w:right="120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1"/>
        <w:gridCol w:w="43"/>
        <w:gridCol w:w="5086"/>
        <w:gridCol w:w="992"/>
        <w:gridCol w:w="60"/>
        <w:gridCol w:w="1499"/>
        <w:gridCol w:w="1276"/>
      </w:tblGrid>
      <w:tr w:rsidR="007B14AE" w:rsidRPr="007B14AE" w:rsidTr="00CB2D2F">
        <w:trPr>
          <w:cantSplit/>
          <w:trHeight w:val="1289"/>
        </w:trPr>
        <w:tc>
          <w:tcPr>
            <w:tcW w:w="541" w:type="dxa"/>
            <w:vAlign w:val="center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84" w:right="-11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29" w:type="dxa"/>
            <w:gridSpan w:val="2"/>
            <w:vAlign w:val="center"/>
          </w:tcPr>
          <w:p w:rsidR="007B14AE" w:rsidRPr="007B14AE" w:rsidRDefault="007B14AE" w:rsidP="00CB2D2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7B14AE" w:rsidRPr="007B14AE" w:rsidRDefault="007B14AE" w:rsidP="00CB2D2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материально-технических средств</w:t>
            </w:r>
          </w:p>
        </w:tc>
        <w:tc>
          <w:tcPr>
            <w:tcW w:w="1052" w:type="dxa"/>
            <w:gridSpan w:val="2"/>
            <w:vAlign w:val="center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Единица</w:t>
            </w:r>
          </w:p>
          <w:p w:rsidR="007B14AE" w:rsidRPr="007B14AE" w:rsidRDefault="007B14AE" w:rsidP="00CB2D2F">
            <w:pPr>
              <w:suppressAutoHyphens/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499" w:type="dxa"/>
            <w:vAlign w:val="center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Норма потребности на </w:t>
            </w:r>
          </w:p>
          <w:p w:rsidR="007B14AE" w:rsidRPr="007B14AE" w:rsidRDefault="007B14AE" w:rsidP="00CB2D2F">
            <w:pPr>
              <w:suppressAutoHyphens/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человека </w:t>
            </w:r>
          </w:p>
        </w:tc>
        <w:tc>
          <w:tcPr>
            <w:tcW w:w="1276" w:type="dxa"/>
            <w:vAlign w:val="center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 на 50 человек</w:t>
            </w:r>
          </w:p>
          <w:p w:rsidR="007B14AE" w:rsidRPr="007B14AE" w:rsidRDefault="007B14AE" w:rsidP="00CB2D2F">
            <w:pPr>
              <w:suppressAutoHyphens/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14AE" w:rsidRPr="007B14AE" w:rsidTr="00CB2D2F">
        <w:tc>
          <w:tcPr>
            <w:tcW w:w="541" w:type="dxa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5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9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2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99" w:type="dxa"/>
          </w:tcPr>
          <w:p w:rsidR="007B14AE" w:rsidRPr="007B14AE" w:rsidRDefault="007B14AE" w:rsidP="00CB2D2F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7B14AE" w:rsidRPr="007B14AE" w:rsidRDefault="007B14AE" w:rsidP="00CB2D2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B14AE" w:rsidRPr="007B14AE" w:rsidTr="00CB2D2F">
        <w:trPr>
          <w:cantSplit/>
          <w:trHeight w:val="382"/>
        </w:trPr>
        <w:tc>
          <w:tcPr>
            <w:tcW w:w="9497" w:type="dxa"/>
            <w:gridSpan w:val="7"/>
          </w:tcPr>
          <w:p w:rsidR="007B14AE" w:rsidRPr="007B14AE" w:rsidRDefault="007B14AE" w:rsidP="00CB2D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Товары первой необходимости</w:t>
            </w:r>
          </w:p>
        </w:tc>
      </w:tr>
      <w:tr w:rsidR="007B14AE" w:rsidRPr="007B14AE" w:rsidTr="00CB2D2F">
        <w:trPr>
          <w:cantSplit/>
        </w:trPr>
        <w:tc>
          <w:tcPr>
            <w:tcW w:w="541" w:type="dxa"/>
          </w:tcPr>
          <w:p w:rsidR="007B14AE" w:rsidRPr="007B14AE" w:rsidRDefault="007B14AE" w:rsidP="00CB2D2F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-56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9" w:type="dxa"/>
            <w:gridSpan w:val="2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Миска глубокая металлическая</w:t>
            </w:r>
          </w:p>
        </w:tc>
        <w:tc>
          <w:tcPr>
            <w:tcW w:w="1052" w:type="dxa"/>
            <w:gridSpan w:val="2"/>
          </w:tcPr>
          <w:p w:rsidR="007B14AE" w:rsidRPr="007B14AE" w:rsidRDefault="007B14AE" w:rsidP="00CB2D2F">
            <w:pPr>
              <w:shd w:val="clear" w:color="auto" w:fill="FFFFFF"/>
              <w:suppressAutoHyphens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99" w:type="dxa"/>
          </w:tcPr>
          <w:p w:rsidR="007B14AE" w:rsidRPr="007B14AE" w:rsidRDefault="007B14AE" w:rsidP="00CB2D2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7B14AE" w:rsidRPr="007B14AE" w:rsidRDefault="007B14AE" w:rsidP="00CB2D2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B14AE" w:rsidRPr="007B14AE" w:rsidTr="00CB2D2F">
        <w:trPr>
          <w:cantSplit/>
        </w:trPr>
        <w:tc>
          <w:tcPr>
            <w:tcW w:w="541" w:type="dxa"/>
          </w:tcPr>
          <w:p w:rsidR="007B14AE" w:rsidRPr="007B14AE" w:rsidRDefault="007B14AE" w:rsidP="00CB2D2F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-56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9" w:type="dxa"/>
            <w:gridSpan w:val="2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Ложка </w:t>
            </w:r>
          </w:p>
        </w:tc>
        <w:tc>
          <w:tcPr>
            <w:tcW w:w="1052" w:type="dxa"/>
            <w:gridSpan w:val="2"/>
          </w:tcPr>
          <w:p w:rsidR="007B14AE" w:rsidRPr="007B14AE" w:rsidRDefault="007B14AE" w:rsidP="00CB2D2F">
            <w:pPr>
              <w:widowControl w:val="0"/>
              <w:shd w:val="clear" w:color="auto" w:fill="FFFFFF"/>
              <w:suppressAutoHyphens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99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7B14AE" w:rsidRPr="007B14AE" w:rsidTr="00CB2D2F">
        <w:trPr>
          <w:cantSplit/>
        </w:trPr>
        <w:tc>
          <w:tcPr>
            <w:tcW w:w="541" w:type="dxa"/>
          </w:tcPr>
          <w:p w:rsidR="007B14AE" w:rsidRPr="007B14AE" w:rsidRDefault="007B14AE" w:rsidP="00CB2D2F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-56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9" w:type="dxa"/>
            <w:gridSpan w:val="2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Кружка</w:t>
            </w:r>
          </w:p>
        </w:tc>
        <w:tc>
          <w:tcPr>
            <w:tcW w:w="1052" w:type="dxa"/>
            <w:gridSpan w:val="2"/>
          </w:tcPr>
          <w:p w:rsidR="007B14AE" w:rsidRPr="007B14AE" w:rsidRDefault="007B14AE" w:rsidP="00CB2D2F">
            <w:pPr>
              <w:widowControl w:val="0"/>
              <w:shd w:val="clear" w:color="auto" w:fill="FFFFFF"/>
              <w:suppressAutoHyphens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99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7B14AE" w:rsidRPr="007B14AE" w:rsidTr="00CB2D2F">
        <w:trPr>
          <w:cantSplit/>
          <w:trHeight w:val="242"/>
        </w:trPr>
        <w:tc>
          <w:tcPr>
            <w:tcW w:w="541" w:type="dxa"/>
          </w:tcPr>
          <w:p w:rsidR="007B14AE" w:rsidRPr="007B14AE" w:rsidRDefault="007B14AE" w:rsidP="00CB2D2F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-56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9" w:type="dxa"/>
            <w:gridSpan w:val="2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Ведро</w:t>
            </w:r>
          </w:p>
        </w:tc>
        <w:tc>
          <w:tcPr>
            <w:tcW w:w="1052" w:type="dxa"/>
            <w:gridSpan w:val="2"/>
          </w:tcPr>
          <w:p w:rsidR="007B14AE" w:rsidRPr="007B14AE" w:rsidRDefault="007B14AE" w:rsidP="00CB2D2F">
            <w:pPr>
              <w:widowControl w:val="0"/>
              <w:shd w:val="clear" w:color="auto" w:fill="FFFFFF"/>
              <w:suppressAutoHyphens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99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на 3 чел.</w:t>
            </w: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17</w:t>
            </w:r>
          </w:p>
        </w:tc>
      </w:tr>
      <w:tr w:rsidR="007B14AE" w:rsidRPr="007B14AE" w:rsidTr="00CB2D2F">
        <w:trPr>
          <w:cantSplit/>
        </w:trPr>
        <w:tc>
          <w:tcPr>
            <w:tcW w:w="541" w:type="dxa"/>
          </w:tcPr>
          <w:p w:rsidR="007B14AE" w:rsidRPr="007B14AE" w:rsidRDefault="007B14AE" w:rsidP="00CB2D2F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-56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9" w:type="dxa"/>
            <w:gridSpan w:val="2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Чайник металлический</w:t>
            </w:r>
          </w:p>
        </w:tc>
        <w:tc>
          <w:tcPr>
            <w:tcW w:w="1052" w:type="dxa"/>
            <w:gridSpan w:val="2"/>
          </w:tcPr>
          <w:p w:rsidR="007B14AE" w:rsidRPr="007B14AE" w:rsidRDefault="007B14AE" w:rsidP="00CB2D2F">
            <w:pPr>
              <w:widowControl w:val="0"/>
              <w:shd w:val="clear" w:color="auto" w:fill="FFFFFF"/>
              <w:suppressAutoHyphens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99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ind w:left="-108" w:right="-13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на 10 чел.</w:t>
            </w: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</w:tr>
      <w:tr w:rsidR="007B14AE" w:rsidRPr="007B14AE" w:rsidTr="00CB2D2F">
        <w:trPr>
          <w:trHeight w:val="347"/>
          <w:tblHeader/>
        </w:trPr>
        <w:tc>
          <w:tcPr>
            <w:tcW w:w="9497" w:type="dxa"/>
            <w:gridSpan w:val="7"/>
          </w:tcPr>
          <w:p w:rsidR="007B14AE" w:rsidRPr="007B14AE" w:rsidRDefault="007B14AE" w:rsidP="00CB2D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Вещевое имущество</w:t>
            </w:r>
          </w:p>
        </w:tc>
      </w:tr>
      <w:tr w:rsidR="007B14AE" w:rsidRPr="007B14AE" w:rsidTr="00CB2D2F">
        <w:trPr>
          <w:trHeight w:val="347"/>
          <w:tblHeader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56"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6.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Одеяло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widowControl w:val="0"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7B14AE" w:rsidRPr="007B14AE" w:rsidTr="00CB2D2F">
        <w:trPr>
          <w:trHeight w:val="347"/>
          <w:tblHeader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56" w:right="-108" w:hanging="1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7.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Подушка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widowControl w:val="0"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B14AE" w:rsidRPr="007B14AE" w:rsidTr="00CB2D2F">
        <w:tc>
          <w:tcPr>
            <w:tcW w:w="584" w:type="dxa"/>
            <w:gridSpan w:val="2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8.  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Простыня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widowControl w:val="0"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7B14AE" w:rsidRPr="007B14AE" w:rsidTr="00CB2D2F">
        <w:tc>
          <w:tcPr>
            <w:tcW w:w="584" w:type="dxa"/>
            <w:gridSpan w:val="2"/>
          </w:tcPr>
          <w:p w:rsidR="007B14AE" w:rsidRPr="007B14AE" w:rsidRDefault="007B14AE" w:rsidP="00CB2D2F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Наволочка 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widowControl w:val="0"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B14AE" w:rsidRPr="007B14AE" w:rsidTr="00CB2D2F">
        <w:tc>
          <w:tcPr>
            <w:tcW w:w="584" w:type="dxa"/>
            <w:gridSpan w:val="2"/>
          </w:tcPr>
          <w:p w:rsidR="007B14AE" w:rsidRPr="007B14AE" w:rsidRDefault="007B14AE" w:rsidP="00CB2D2F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Полотенце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widowControl w:val="0"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B14AE" w:rsidRPr="007B14AE" w:rsidTr="00CB2D2F">
        <w:tc>
          <w:tcPr>
            <w:tcW w:w="584" w:type="dxa"/>
            <w:gridSpan w:val="2"/>
          </w:tcPr>
          <w:p w:rsidR="007B14AE" w:rsidRPr="007B14AE" w:rsidRDefault="007B14AE" w:rsidP="00CB2D2F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Рукавицы рабочие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widowControl w:val="0"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7B14AE" w:rsidRPr="007B14AE" w:rsidTr="00CB2D2F">
        <w:tc>
          <w:tcPr>
            <w:tcW w:w="584" w:type="dxa"/>
            <w:gridSpan w:val="2"/>
          </w:tcPr>
          <w:p w:rsidR="007B14AE" w:rsidRPr="007B14AE" w:rsidRDefault="007B14AE" w:rsidP="00CB2D2F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Раскладушка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widowControl w:val="0"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7B14AE" w:rsidRPr="007B14AE" w:rsidTr="00CB2D2F">
        <w:tc>
          <w:tcPr>
            <w:tcW w:w="584" w:type="dxa"/>
            <w:gridSpan w:val="2"/>
          </w:tcPr>
          <w:p w:rsidR="007B14AE" w:rsidRPr="007B14AE" w:rsidRDefault="007B14AE" w:rsidP="00CB2D2F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Сапоги резиновые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widowControl w:val="0"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7B14AE" w:rsidRPr="007B14AE" w:rsidTr="00CB2D2F">
        <w:trPr>
          <w:trHeight w:val="435"/>
        </w:trPr>
        <w:tc>
          <w:tcPr>
            <w:tcW w:w="9497" w:type="dxa"/>
            <w:gridSpan w:val="7"/>
          </w:tcPr>
          <w:p w:rsidR="007B14AE" w:rsidRPr="007B14AE" w:rsidRDefault="007B14AE" w:rsidP="00CB2D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B14AE" w:rsidRPr="007B14AE" w:rsidRDefault="007B14AE" w:rsidP="00CB2D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Имущество материально-технического снабжения</w:t>
            </w:r>
          </w:p>
        </w:tc>
      </w:tr>
      <w:tr w:rsidR="007B14AE" w:rsidRPr="007B14AE" w:rsidTr="00CB2D2F">
        <w:tc>
          <w:tcPr>
            <w:tcW w:w="584" w:type="dxa"/>
            <w:gridSpan w:val="2"/>
          </w:tcPr>
          <w:p w:rsidR="007B14AE" w:rsidRPr="007B14AE" w:rsidRDefault="007B14AE" w:rsidP="00CB2D2F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Печь походная (в комплекте с вытяжной трубой)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widowControl w:val="0"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на 25 чел.</w:t>
            </w: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B14AE" w:rsidRPr="007B14AE" w:rsidTr="00CB2D2F">
        <w:trPr>
          <w:cantSplit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7B14AE" w:rsidRPr="007B14AE" w:rsidRDefault="007B14AE" w:rsidP="00CB2D2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Керосиновая лампа «летучая мышь»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на 5 чел.</w:t>
            </w:r>
          </w:p>
        </w:tc>
        <w:tc>
          <w:tcPr>
            <w:tcW w:w="1276" w:type="dxa"/>
          </w:tcPr>
          <w:p w:rsidR="007B14AE" w:rsidRPr="007B14AE" w:rsidRDefault="007B14AE" w:rsidP="00CB2D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14AE" w:rsidRPr="007B14AE" w:rsidTr="00CB2D2F">
        <w:trPr>
          <w:cantSplit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7B14AE" w:rsidRPr="007B14AE" w:rsidRDefault="007B14AE" w:rsidP="00CB2D2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Пила поперечная двуручная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на 25 чел.</w:t>
            </w:r>
          </w:p>
        </w:tc>
        <w:tc>
          <w:tcPr>
            <w:tcW w:w="1276" w:type="dxa"/>
          </w:tcPr>
          <w:p w:rsidR="007B14AE" w:rsidRPr="007B14AE" w:rsidRDefault="007B14AE" w:rsidP="00CB2D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B14AE" w:rsidRPr="007B14AE" w:rsidTr="00CB2D2F">
        <w:trPr>
          <w:cantSplit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7B14AE" w:rsidRPr="007B14AE" w:rsidRDefault="007B14AE" w:rsidP="00CB2D2F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spacing w:after="0" w:line="240" w:lineRule="atLeast"/>
              <w:ind w:left="-78" w:right="-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на 10 чел.</w:t>
            </w:r>
          </w:p>
        </w:tc>
        <w:tc>
          <w:tcPr>
            <w:tcW w:w="1276" w:type="dxa"/>
          </w:tcPr>
          <w:p w:rsidR="007B14AE" w:rsidRPr="007B14AE" w:rsidRDefault="007B14AE" w:rsidP="00CB2D2F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B14AE" w:rsidRPr="007B14AE" w:rsidTr="00CB2D2F">
        <w:trPr>
          <w:cantSplit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7B14AE" w:rsidRPr="007B14AE" w:rsidRDefault="007B14AE" w:rsidP="00CB2D2F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Топор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spacing w:after="0" w:line="240" w:lineRule="atLeast"/>
              <w:ind w:left="-78" w:right="-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на 10 чел.</w:t>
            </w:r>
          </w:p>
        </w:tc>
        <w:tc>
          <w:tcPr>
            <w:tcW w:w="1276" w:type="dxa"/>
          </w:tcPr>
          <w:p w:rsidR="007B14AE" w:rsidRPr="007B14AE" w:rsidRDefault="007B14AE" w:rsidP="00CB2D2F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B14AE" w:rsidRPr="007B14AE" w:rsidTr="00CB2D2F">
        <w:trPr>
          <w:cantSplit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7B14AE" w:rsidRPr="007B14AE" w:rsidRDefault="007B14AE" w:rsidP="00CB2D2F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Лопата штыковая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spacing w:after="0" w:line="240" w:lineRule="atLeast"/>
              <w:ind w:left="-78" w:right="-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на 10 чел.</w:t>
            </w:r>
          </w:p>
        </w:tc>
        <w:tc>
          <w:tcPr>
            <w:tcW w:w="1276" w:type="dxa"/>
          </w:tcPr>
          <w:p w:rsidR="007B14AE" w:rsidRPr="007B14AE" w:rsidRDefault="007B14AE" w:rsidP="00CB2D2F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B14AE" w:rsidRPr="007B14AE" w:rsidTr="00CB2D2F">
        <w:trPr>
          <w:cantSplit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7B14AE" w:rsidRPr="007B14AE" w:rsidRDefault="007B14AE" w:rsidP="00CB2D2F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Лопата совковая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spacing w:after="0" w:line="240" w:lineRule="atLeast"/>
              <w:ind w:left="-78" w:right="-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на 10 чел.</w:t>
            </w:r>
          </w:p>
        </w:tc>
        <w:tc>
          <w:tcPr>
            <w:tcW w:w="1276" w:type="dxa"/>
          </w:tcPr>
          <w:p w:rsidR="007B14AE" w:rsidRPr="007B14AE" w:rsidRDefault="007B14AE" w:rsidP="00CB2D2F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B14AE" w:rsidRPr="007B14AE" w:rsidTr="00CB2D2F">
        <w:trPr>
          <w:cantSplit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Носилки строительные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widowControl w:val="0"/>
              <w:shd w:val="clear" w:color="auto" w:fill="FFFFFF"/>
              <w:suppressAutoHyphens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ind w:left="-108" w:right="-13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на 5 чел.</w:t>
            </w: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B14AE" w:rsidRPr="007B14AE" w:rsidTr="00CB2D2F">
        <w:trPr>
          <w:cantSplit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Термос ТВН-12 (ЛЗЭП Т-12)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widowControl w:val="0"/>
              <w:shd w:val="clear" w:color="auto" w:fill="FFFFFF"/>
              <w:suppressAutoHyphens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ind w:left="-108" w:right="-13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на 10 чел.</w:t>
            </w: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B14AE" w:rsidRPr="007B14AE" w:rsidTr="00CB2D2F">
        <w:trPr>
          <w:cantSplit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Термос ТВН-6 (ЛЗЭП Т-6)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widowControl w:val="0"/>
              <w:shd w:val="clear" w:color="auto" w:fill="FFFFFF"/>
              <w:suppressAutoHyphens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ind w:left="-108" w:right="-13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на 10 чел.</w:t>
            </w: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B14AE" w:rsidRPr="007B14AE" w:rsidTr="00CB2D2F">
        <w:trPr>
          <w:cantSplit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Фляга металлическая (пластмассовая) </w:t>
            </w:r>
            <w:smartTag w:uri="urn:schemas-microsoft-com:office:smarttags" w:element="metricconverter">
              <w:smartTagPr>
                <w:attr w:name="ProductID" w:val="80 л"/>
              </w:smartTagPr>
              <w:r w:rsidRPr="007B14A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80 л</w:t>
              </w:r>
            </w:smartTag>
          </w:p>
        </w:tc>
        <w:tc>
          <w:tcPr>
            <w:tcW w:w="992" w:type="dxa"/>
          </w:tcPr>
          <w:p w:rsidR="007B14AE" w:rsidRPr="007B14AE" w:rsidRDefault="007B14AE" w:rsidP="00CB2D2F">
            <w:pPr>
              <w:widowControl w:val="0"/>
              <w:shd w:val="clear" w:color="auto" w:fill="FFFFFF"/>
              <w:suppressAutoHyphens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ind w:left="-108" w:right="-13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на 25 чел</w:t>
            </w: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B14AE" w:rsidRPr="007B14AE" w:rsidTr="00CB2D2F">
        <w:trPr>
          <w:cantSplit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Фляга металлическая (пластмассовая) </w:t>
            </w:r>
            <w:smartTag w:uri="urn:schemas-microsoft-com:office:smarttags" w:element="metricconverter">
              <w:smartTagPr>
                <w:attr w:name="ProductID" w:val="50 л"/>
              </w:smartTagPr>
              <w:r w:rsidRPr="007B14A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50 л</w:t>
              </w:r>
            </w:smartTag>
          </w:p>
        </w:tc>
        <w:tc>
          <w:tcPr>
            <w:tcW w:w="992" w:type="dxa"/>
          </w:tcPr>
          <w:p w:rsidR="007B14AE" w:rsidRPr="007B14AE" w:rsidRDefault="007B14AE" w:rsidP="00CB2D2F">
            <w:pPr>
              <w:widowControl w:val="0"/>
              <w:shd w:val="clear" w:color="auto" w:fill="FFFFFF"/>
              <w:suppressAutoHyphens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ind w:left="-108" w:right="-13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на 10 чел.</w:t>
            </w: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B14AE" w:rsidRPr="007B14AE" w:rsidTr="00CB2D2F">
        <w:trPr>
          <w:cantSplit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Бак для питьевой воды с краном 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widowControl w:val="0"/>
              <w:shd w:val="clear" w:color="auto" w:fill="FFFFFF"/>
              <w:suppressAutoHyphens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ind w:left="-108" w:right="-13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на 25 чел.</w:t>
            </w: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B14AE" w:rsidRPr="007B14AE" w:rsidTr="00CB2D2F">
        <w:trPr>
          <w:cantSplit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Палатка полевая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на 12 чел.</w:t>
            </w: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B14AE" w:rsidRPr="007B14AE" w:rsidTr="00CB2D2F">
        <w:trPr>
          <w:cantSplit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Мегафон (усилитель голоса)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B14AE" w:rsidRPr="007B14AE" w:rsidTr="00CB2D2F">
        <w:trPr>
          <w:cantSplit/>
          <w:trHeight w:val="371"/>
        </w:trPr>
        <w:tc>
          <w:tcPr>
            <w:tcW w:w="9497" w:type="dxa"/>
            <w:gridSpan w:val="7"/>
          </w:tcPr>
          <w:p w:rsidR="007B14AE" w:rsidRPr="007B14AE" w:rsidRDefault="007B14AE" w:rsidP="00CB2D2F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B14AE" w:rsidRPr="007B14AE" w:rsidRDefault="007B14AE" w:rsidP="00CB2D2F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 Средства освещения</w:t>
            </w:r>
          </w:p>
        </w:tc>
      </w:tr>
      <w:tr w:rsidR="007B14AE" w:rsidRPr="007B14AE" w:rsidTr="00CB2D2F">
        <w:trPr>
          <w:cantSplit/>
          <w:trHeight w:hRule="exact" w:val="272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7B14AE" w:rsidRPr="007B14AE" w:rsidRDefault="007B14AE" w:rsidP="00CB2D2F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Прожектор светодиодный 20 Вт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spacing w:after="0" w:line="240" w:lineRule="atLeast"/>
              <w:ind w:left="-78" w:right="-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B14AE" w:rsidRPr="007B14AE" w:rsidTr="00CB2D2F">
        <w:trPr>
          <w:cantSplit/>
          <w:trHeight w:hRule="exact" w:val="284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7B14AE" w:rsidRPr="007B14AE" w:rsidRDefault="007B14AE" w:rsidP="00CB2D2F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Прожектор светодиодный 100 Вт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spacing w:after="0" w:line="240" w:lineRule="atLeast"/>
              <w:ind w:left="-78" w:right="-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B14AE" w:rsidRPr="007B14AE" w:rsidTr="00CB2D2F">
        <w:trPr>
          <w:cantSplit/>
          <w:trHeight w:hRule="exact" w:val="284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7B14AE" w:rsidRPr="007B14AE" w:rsidRDefault="007B14AE" w:rsidP="00CB2D2F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Удлинитель катушка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7B14A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30 м.</w:t>
              </w:r>
            </w:smartTag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spacing w:after="0" w:line="240" w:lineRule="atLeast"/>
              <w:ind w:left="-78" w:right="-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B14AE" w:rsidRPr="007B14AE" w:rsidTr="00CB2D2F">
        <w:trPr>
          <w:cantSplit/>
          <w:trHeight w:hRule="exact" w:val="284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7B14AE" w:rsidRPr="007B14AE" w:rsidRDefault="007B14AE" w:rsidP="00CB2D2F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Удлинитель катушка 20 м.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spacing w:after="0" w:line="240" w:lineRule="atLeast"/>
              <w:ind w:left="-78" w:right="-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B14AE" w:rsidRPr="007B14AE" w:rsidTr="00CB2D2F">
        <w:trPr>
          <w:cantSplit/>
          <w:trHeight w:val="367"/>
        </w:trPr>
        <w:tc>
          <w:tcPr>
            <w:tcW w:w="9497" w:type="dxa"/>
            <w:gridSpan w:val="7"/>
          </w:tcPr>
          <w:p w:rsidR="007B14AE" w:rsidRPr="007B14AE" w:rsidRDefault="007B14AE" w:rsidP="00CB2D2F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B14AE" w:rsidRPr="007B14AE" w:rsidRDefault="007B14AE" w:rsidP="00CB2D2F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 Медицинское имущество</w:t>
            </w:r>
          </w:p>
        </w:tc>
      </w:tr>
      <w:tr w:rsidR="007B14AE" w:rsidRPr="007B14AE" w:rsidTr="00CB2D2F">
        <w:trPr>
          <w:cantSplit/>
          <w:trHeight w:val="202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7B14AE" w:rsidRPr="007B14AE" w:rsidRDefault="007B14AE" w:rsidP="00CB2D2F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Укладка медицинская, в том числе: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spacing w:after="0" w:line="260" w:lineRule="exact"/>
              <w:ind w:left="-57" w:right="-57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14AE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  <w:r w:rsidRPr="007B14AE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B14AE" w:rsidRPr="007B14AE" w:rsidTr="00CB2D2F">
        <w:trPr>
          <w:cantSplit/>
          <w:trHeight w:val="202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31.1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Бинт марлевый медицинский стерильный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7B14A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5 м</w:t>
              </w:r>
            </w:smartTag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x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7B14A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10 см</w:t>
              </w:r>
            </w:smartTag>
          </w:p>
        </w:tc>
        <w:tc>
          <w:tcPr>
            <w:tcW w:w="992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 в </w:t>
            </w:r>
            <w:proofErr w:type="spellStart"/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7B14AE" w:rsidRPr="007B14AE" w:rsidTr="00CB2D2F">
        <w:trPr>
          <w:cantSplit/>
          <w:trHeight w:val="202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31.2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Бинт медицинский стерильный </w:t>
            </w:r>
            <w:smartTag w:uri="urn:schemas-microsoft-com:office:smarttags" w:element="metricconverter">
              <w:smartTagPr>
                <w:attr w:name="ProductID" w:val="7 м"/>
              </w:smartTagPr>
              <w:r w:rsidRPr="007B14A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7 м</w:t>
              </w:r>
            </w:smartTag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x 14 см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в </w:t>
            </w:r>
            <w:proofErr w:type="spellStart"/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7B14AE" w:rsidRPr="007B14AE" w:rsidTr="00CB2D2F">
        <w:trPr>
          <w:cantSplit/>
          <w:trHeight w:val="202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31.3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Бинт марлевый медицинский нестерильный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7B14A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5 м</w:t>
              </w:r>
            </w:smartTag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x 5 см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в </w:t>
            </w:r>
            <w:proofErr w:type="spellStart"/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7B14AE" w:rsidRPr="007B14AE" w:rsidTr="00CB2D2F">
        <w:trPr>
          <w:cantSplit/>
          <w:trHeight w:val="202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31.4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Жгут кровоостанавливающий, </w:t>
            </w:r>
            <w:proofErr w:type="spellStart"/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матерчато</w:t>
            </w:r>
            <w:proofErr w:type="spellEnd"/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эл</w:t>
            </w: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стичный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в </w:t>
            </w:r>
            <w:proofErr w:type="spellStart"/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7B14AE" w:rsidRPr="007B14AE" w:rsidTr="00CB2D2F">
        <w:trPr>
          <w:cantSplit/>
          <w:trHeight w:val="202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31.5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Лейкопластырь бактерицидный, не менее </w:t>
            </w:r>
            <w:smartTag w:uri="urn:schemas-microsoft-com:office:smarttags" w:element="metricconverter">
              <w:smartTagPr>
                <w:attr w:name="ProductID" w:val="1,9 см"/>
              </w:smartTagPr>
              <w:r w:rsidRPr="007B14A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1,9 см</w:t>
              </w:r>
            </w:smartTag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x 7,2 см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 в </w:t>
            </w:r>
            <w:proofErr w:type="spellStart"/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7B14AE" w:rsidRPr="007B14AE" w:rsidTr="00CB2D2F">
        <w:trPr>
          <w:cantSplit/>
          <w:trHeight w:val="202"/>
        </w:trPr>
        <w:tc>
          <w:tcPr>
            <w:tcW w:w="584" w:type="dxa"/>
            <w:gridSpan w:val="2"/>
            <w:tcBorders>
              <w:bottom w:val="single" w:sz="4" w:space="0" w:color="auto"/>
            </w:tcBorders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31.6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Лейкопластырь рулонный, не менее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7B14A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2 см</w:t>
              </w:r>
            </w:smartTag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x 5 м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в </w:t>
            </w:r>
            <w:proofErr w:type="spellStart"/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7B14AE" w:rsidRPr="007B14AE" w:rsidTr="00CB2D2F">
        <w:trPr>
          <w:cantSplit/>
          <w:trHeight w:val="202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31.7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Пакет перевязочный медицинский стерильный 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 в </w:t>
            </w:r>
            <w:proofErr w:type="spellStart"/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7B14AE" w:rsidRPr="007B14AE" w:rsidTr="00CB2D2F">
        <w:trPr>
          <w:cantSplit/>
          <w:trHeight w:val="202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31.8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Салфетка антисептическая из нетканого мат</w:t>
            </w: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риала с перекисью водорода, не менее </w:t>
            </w:r>
            <w:smartTag w:uri="urn:schemas-microsoft-com:office:smarttags" w:element="metricconverter">
              <w:smartTagPr>
                <w:attr w:name="ProductID" w:val="12,5 см"/>
              </w:smartTagPr>
              <w:r w:rsidRPr="007B14A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12,5 см</w:t>
              </w:r>
            </w:smartTag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x </w:t>
            </w:r>
            <w:smartTag w:uri="urn:schemas-microsoft-com:office:smarttags" w:element="metricconverter">
              <w:smartTagPr>
                <w:attr w:name="ProductID" w:val="11,0 см"/>
              </w:smartTagPr>
              <w:r w:rsidRPr="007B14A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11,0 см</w:t>
              </w:r>
            </w:smartTag>
          </w:p>
        </w:tc>
        <w:tc>
          <w:tcPr>
            <w:tcW w:w="992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 в </w:t>
            </w:r>
            <w:proofErr w:type="spellStart"/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7B14AE" w:rsidRPr="007B14AE" w:rsidTr="00CB2D2F">
        <w:trPr>
          <w:cantSplit/>
          <w:trHeight w:val="202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31.9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Салфетка марлевая медицинская стерильная, не менее </w:t>
            </w:r>
            <w:smartTag w:uri="urn:schemas-microsoft-com:office:smarttags" w:element="metricconverter">
              <w:smartTagPr>
                <w:attr w:name="ProductID" w:val="14 см"/>
              </w:smartTagPr>
              <w:r w:rsidRPr="007B14A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14 см</w:t>
              </w:r>
            </w:smartTag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x </w:t>
            </w:r>
            <w:smartTag w:uri="urn:schemas-microsoft-com:office:smarttags" w:element="metricconverter">
              <w:smartTagPr>
                <w:attr w:name="ProductID" w:val="16 см"/>
              </w:smartTagPr>
              <w:r w:rsidRPr="007B14A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16 см</w:t>
              </w:r>
            </w:smartTag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№ 10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в </w:t>
            </w:r>
            <w:proofErr w:type="spellStart"/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7B14AE" w:rsidRPr="007B14AE" w:rsidTr="00CB2D2F">
        <w:trPr>
          <w:cantSplit/>
          <w:trHeight w:val="202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31.10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Салфетка марлевая медицинская стерильная, не менее </w:t>
            </w:r>
            <w:smartTag w:uri="urn:schemas-microsoft-com:office:smarttags" w:element="metricconverter">
              <w:smartTagPr>
                <w:attr w:name="ProductID" w:val="45 см"/>
              </w:smartTagPr>
              <w:r w:rsidRPr="007B14A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45 см</w:t>
              </w:r>
            </w:smartTag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x </w:t>
            </w:r>
            <w:smartTag w:uri="urn:schemas-microsoft-com:office:smarttags" w:element="metricconverter">
              <w:smartTagPr>
                <w:attr w:name="ProductID" w:val="29 см"/>
              </w:smartTagPr>
              <w:r w:rsidRPr="007B14A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29 см</w:t>
              </w:r>
            </w:smartTag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№ 5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в </w:t>
            </w:r>
            <w:proofErr w:type="spellStart"/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7B14AE" w:rsidRPr="007B14AE" w:rsidTr="00CB2D2F">
        <w:trPr>
          <w:cantSplit/>
          <w:trHeight w:val="202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31.11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Средство перевязочное </w:t>
            </w:r>
            <w:proofErr w:type="spellStart"/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гелевое</w:t>
            </w:r>
            <w:proofErr w:type="spellEnd"/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для инфицир</w:t>
            </w: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ванных ран стерильное с антимикробным и обезболивающим действием (салфетка, не м</w:t>
            </w: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нее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7B14A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20 см</w:t>
              </w:r>
            </w:smartTag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x </w:t>
            </w:r>
            <w:smartTag w:uri="urn:schemas-microsoft-com:office:smarttags" w:element="metricconverter">
              <w:smartTagPr>
                <w:attr w:name="ProductID" w:val="24 см"/>
              </w:smartTagPr>
              <w:r w:rsidRPr="007B14A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24 см</w:t>
              </w:r>
            </w:smartTag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в </w:t>
            </w:r>
            <w:proofErr w:type="spellStart"/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7B14AE" w:rsidRPr="007B14AE" w:rsidTr="00CB2D2F">
        <w:trPr>
          <w:cantSplit/>
          <w:trHeight w:val="202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31.12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Средство перевязочное </w:t>
            </w:r>
            <w:proofErr w:type="spellStart"/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гемостатическое</w:t>
            </w:r>
            <w:proofErr w:type="spellEnd"/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</w:t>
            </w: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рильное на основе цеолитов или алюмосилик</w:t>
            </w: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тов кальция и натрия или </w:t>
            </w:r>
            <w:proofErr w:type="spellStart"/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гидросиликата</w:t>
            </w:r>
            <w:proofErr w:type="spellEnd"/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</w:t>
            </w: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ция, не менее 50 г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в </w:t>
            </w:r>
            <w:proofErr w:type="spellStart"/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7B14AE" w:rsidRPr="007B14AE" w:rsidTr="00CB2D2F">
        <w:trPr>
          <w:cantSplit/>
          <w:trHeight w:val="202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31.13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Средство перевязочное </w:t>
            </w:r>
            <w:proofErr w:type="spellStart"/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гидрогелевое</w:t>
            </w:r>
            <w:proofErr w:type="spellEnd"/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против</w:t>
            </w: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ожоговое стерильное с охлаждающим и обе</w:t>
            </w: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боливающим действием салфетка, не менее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7B14A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20 см</w:t>
              </w:r>
            </w:smartTag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x </w:t>
            </w:r>
            <w:smartTag w:uri="urn:schemas-microsoft-com:office:smarttags" w:element="metricconverter">
              <w:smartTagPr>
                <w:attr w:name="ProductID" w:val="24 см"/>
              </w:smartTagPr>
              <w:r w:rsidRPr="007B14A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24 см</w:t>
              </w:r>
            </w:smartTag>
          </w:p>
        </w:tc>
        <w:tc>
          <w:tcPr>
            <w:tcW w:w="992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в </w:t>
            </w:r>
            <w:proofErr w:type="spellStart"/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7B14AE" w:rsidRPr="007B14AE" w:rsidTr="00CB2D2F">
        <w:trPr>
          <w:cantSplit/>
          <w:trHeight w:val="202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31.14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Устройство для проведения искусственного дыхания "рот- устройство-рот" одноразовое  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ind w:left="-30" w:hanging="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в </w:t>
            </w:r>
            <w:proofErr w:type="spellStart"/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7B14AE" w:rsidRPr="007B14AE" w:rsidTr="00CB2D2F">
        <w:trPr>
          <w:cantSplit/>
          <w:trHeight w:val="202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31.15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Повязка  разгружающая для верхней конечн</w:t>
            </w: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сти 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 в </w:t>
            </w:r>
            <w:proofErr w:type="spellStart"/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7B14AE" w:rsidRPr="007B14AE" w:rsidTr="00CB2D2F">
        <w:trPr>
          <w:cantSplit/>
          <w:trHeight w:val="202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31.16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Пакет гипотермический 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в </w:t>
            </w:r>
            <w:proofErr w:type="spellStart"/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7B14AE" w:rsidRPr="007B14AE" w:rsidTr="00CB2D2F">
        <w:trPr>
          <w:cantSplit/>
          <w:trHeight w:val="202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31.17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Маска медицинская нестерильная трехслойная из </w:t>
            </w:r>
            <w:proofErr w:type="spellStart"/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нетканного</w:t>
            </w:r>
            <w:proofErr w:type="spellEnd"/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материала с завязками 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 в </w:t>
            </w:r>
            <w:proofErr w:type="spellStart"/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7B14AE" w:rsidRPr="007B14AE" w:rsidTr="00CB2D2F">
        <w:trPr>
          <w:cantSplit/>
          <w:trHeight w:val="202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31.18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Ножницы для разрезания повязок по Листеру, с дополнительным элементом для быстрого разрыва повязок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в </w:t>
            </w:r>
            <w:proofErr w:type="spellStart"/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7B14AE" w:rsidRPr="007B14AE" w:rsidTr="00CB2D2F">
        <w:trPr>
          <w:cantSplit/>
          <w:trHeight w:val="421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31.19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Очки или экран защитный для глаз  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в </w:t>
            </w:r>
            <w:proofErr w:type="spellStart"/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7B14AE" w:rsidRPr="007B14AE" w:rsidTr="00CB2D2F">
        <w:trPr>
          <w:cantSplit/>
          <w:trHeight w:val="202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31.20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Перчатки медицинские нестерильные, смотр</w:t>
            </w: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вые, не менее M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 в </w:t>
            </w:r>
            <w:proofErr w:type="spellStart"/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7B14AE" w:rsidRPr="007B14AE" w:rsidTr="00CB2D2F">
        <w:trPr>
          <w:cantSplit/>
          <w:trHeight w:val="202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31.21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Покрывало спасательное изотермическое, не менее </w:t>
            </w:r>
            <w:smartTag w:uri="urn:schemas-microsoft-com:office:smarttags" w:element="metricconverter">
              <w:smartTagPr>
                <w:attr w:name="ProductID" w:val="150 см"/>
              </w:smartTagPr>
              <w:r w:rsidRPr="007B14A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150 см</w:t>
              </w:r>
            </w:smartTag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x </w:t>
            </w:r>
            <w:smartTag w:uri="urn:schemas-microsoft-com:office:smarttags" w:element="metricconverter">
              <w:smartTagPr>
                <w:attr w:name="ProductID" w:val="200 см"/>
              </w:smartTagPr>
              <w:r w:rsidRPr="007B14A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200 см</w:t>
              </w:r>
            </w:smartTag>
          </w:p>
        </w:tc>
        <w:tc>
          <w:tcPr>
            <w:tcW w:w="992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в </w:t>
            </w:r>
            <w:proofErr w:type="spellStart"/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7B14AE" w:rsidRPr="007B14AE" w:rsidTr="00CB2D2F">
        <w:trPr>
          <w:cantSplit/>
          <w:trHeight w:val="202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31.22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Салфетка антисептическая из нетканого мат</w:t>
            </w: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риала спиртовая, не менее </w:t>
            </w:r>
            <w:smartTag w:uri="urn:schemas-microsoft-com:office:smarttags" w:element="metricconverter">
              <w:smartTagPr>
                <w:attr w:name="ProductID" w:val="12,5 см"/>
              </w:smartTagPr>
              <w:r w:rsidRPr="007B14A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12,5 см</w:t>
              </w:r>
            </w:smartTag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x 11,0 см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 в </w:t>
            </w:r>
            <w:proofErr w:type="spellStart"/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7B14AE" w:rsidRPr="007B14AE" w:rsidTr="00CB2D2F">
        <w:trPr>
          <w:cantSplit/>
          <w:trHeight w:val="202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31.23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Салфетка из нетканого материала с раствором аммиака, не менее </w:t>
            </w:r>
            <w:smartTag w:uri="urn:schemas-microsoft-com:office:smarttags" w:element="metricconverter">
              <w:smartTagPr>
                <w:attr w:name="ProductID" w:val="12,5 см"/>
              </w:smartTagPr>
              <w:r w:rsidRPr="007B14A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12,5 см</w:t>
              </w:r>
            </w:smartTag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x </w:t>
            </w:r>
            <w:smartTag w:uri="urn:schemas-microsoft-com:office:smarttags" w:element="metricconverter">
              <w:smartTagPr>
                <w:attr w:name="ProductID" w:val="11,0 см"/>
              </w:smartTagPr>
              <w:r w:rsidRPr="007B14A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11,0 см</w:t>
              </w:r>
            </w:smartTag>
          </w:p>
        </w:tc>
        <w:tc>
          <w:tcPr>
            <w:tcW w:w="992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в </w:t>
            </w:r>
            <w:proofErr w:type="spellStart"/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7B14AE" w:rsidRPr="007B14AE" w:rsidTr="00CB2D2F">
        <w:trPr>
          <w:cantSplit/>
          <w:trHeight w:val="202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31.24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Английская булавка стальная со спиралью, не менее </w:t>
            </w:r>
            <w:smartTag w:uri="urn:schemas-microsoft-com:office:smarttags" w:element="metricconverter">
              <w:smartTagPr>
                <w:attr w:name="ProductID" w:val="38 мм"/>
              </w:smartTagPr>
              <w:r w:rsidRPr="007B14A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38 мм</w:t>
              </w:r>
            </w:smartTag>
          </w:p>
        </w:tc>
        <w:tc>
          <w:tcPr>
            <w:tcW w:w="992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в </w:t>
            </w:r>
            <w:proofErr w:type="spellStart"/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7B14AE" w:rsidRPr="007B14AE" w:rsidTr="00CB2D2F">
        <w:trPr>
          <w:cantSplit/>
          <w:trHeight w:val="202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31.25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Блок бумажных бланков, не менее 30 листов, размер не менее A7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в </w:t>
            </w:r>
            <w:proofErr w:type="spellStart"/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7B14AE" w:rsidRPr="007B14AE" w:rsidTr="00CB2D2F">
        <w:trPr>
          <w:cantSplit/>
          <w:trHeight w:val="440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31.26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Карандаш 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в </w:t>
            </w:r>
            <w:proofErr w:type="spellStart"/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7B14AE" w:rsidRPr="007B14AE" w:rsidTr="00CB2D2F">
        <w:trPr>
          <w:cantSplit/>
          <w:trHeight w:val="418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31.27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Маркер перманентный черного цвета 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в </w:t>
            </w:r>
            <w:proofErr w:type="spellStart"/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7B14AE" w:rsidRPr="007B14AE" w:rsidTr="00CB2D2F">
        <w:trPr>
          <w:cantSplit/>
          <w:trHeight w:val="202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31.28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Мешок полиэтиленовый с зажимом, не менее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7B14A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20 см</w:t>
              </w:r>
            </w:smartTag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x 25 см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 в </w:t>
            </w:r>
            <w:proofErr w:type="spellStart"/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7B14AE" w:rsidRPr="007B14AE" w:rsidTr="00CB2D2F">
        <w:trPr>
          <w:cantSplit/>
          <w:trHeight w:val="202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31.29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Рекомендации с пиктограммами по использ</w:t>
            </w: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ванию </w:t>
            </w:r>
            <w:proofErr w:type="spellStart"/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медизделий</w:t>
            </w:r>
            <w:proofErr w:type="spellEnd"/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укладки для оказания пе</w:t>
            </w: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вой помощи санитарной</w:t>
            </w:r>
            <w:r w:rsidRPr="007B14AE">
              <w:rPr>
                <w:rFonts w:ascii="Engravers MT" w:eastAsia="Times New Roman" w:hAnsi="Engravers M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сумки</w:t>
            </w:r>
            <w:r w:rsidRPr="007B14AE">
              <w:rPr>
                <w:rFonts w:ascii="Engravers MT" w:eastAsia="Times New Roman" w:hAnsi="Engravers M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в </w:t>
            </w:r>
            <w:proofErr w:type="spellStart"/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7B14AE" w:rsidRPr="007B14AE" w:rsidTr="00CB2D2F">
        <w:trPr>
          <w:cantSplit/>
          <w:trHeight w:val="202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31.30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Санитарная сумка 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в </w:t>
            </w:r>
            <w:proofErr w:type="spellStart"/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7B14AE" w:rsidRPr="007B14AE" w:rsidTr="00CB2D2F">
        <w:trPr>
          <w:cantSplit/>
          <w:trHeight w:val="202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Носилки тканевые, каркасные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B14AE" w:rsidRPr="007B14AE" w:rsidTr="00CB2D2F">
        <w:trPr>
          <w:cantSplit/>
          <w:trHeight w:val="202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Носилки-щит, (не менее 150 кг.)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spacing w:after="0" w:line="260" w:lineRule="exact"/>
              <w:ind w:left="-57" w:right="-57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B14AE" w:rsidRPr="007B14AE" w:rsidTr="00CB2D2F">
        <w:trPr>
          <w:cantSplit/>
          <w:trHeight w:val="202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Перчатки стерильные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spacing w:after="0" w:line="260" w:lineRule="exact"/>
              <w:ind w:left="-57" w:right="-57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7B14AE" w:rsidRPr="007B14AE" w:rsidTr="00CB2D2F">
        <w:trPr>
          <w:cantSplit/>
          <w:trHeight w:val="313"/>
        </w:trPr>
        <w:tc>
          <w:tcPr>
            <w:tcW w:w="9497" w:type="dxa"/>
            <w:gridSpan w:val="7"/>
          </w:tcPr>
          <w:p w:rsidR="007B14AE" w:rsidRPr="007B14AE" w:rsidRDefault="007B14AE" w:rsidP="00CB2D2F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 Средства радиационной и химической защиты</w:t>
            </w:r>
          </w:p>
        </w:tc>
      </w:tr>
      <w:tr w:rsidR="007B14AE" w:rsidRPr="007B14AE" w:rsidTr="00CB2D2F">
        <w:trPr>
          <w:cantSplit/>
          <w:trHeight w:val="364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Противогаз фильтрующий ГП-7В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shd w:val="clear" w:color="auto" w:fill="FFFFFF"/>
              <w:suppressAutoHyphens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7B14AE" w:rsidRPr="007B14AE" w:rsidTr="00CB2D2F">
        <w:trPr>
          <w:cantSplit/>
          <w:trHeight w:val="70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Респиратор Р-2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shd w:val="clear" w:color="auto" w:fill="FFFFFF"/>
              <w:suppressAutoHyphens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7B14AE" w:rsidRPr="007B14AE" w:rsidTr="00CB2D2F">
        <w:trPr>
          <w:cantSplit/>
          <w:trHeight w:val="172"/>
        </w:trPr>
        <w:tc>
          <w:tcPr>
            <w:tcW w:w="9497" w:type="dxa"/>
            <w:gridSpan w:val="7"/>
          </w:tcPr>
          <w:p w:rsidR="007B14AE" w:rsidRPr="007B14AE" w:rsidRDefault="007B14AE" w:rsidP="00CB2D2F">
            <w:pPr>
              <w:numPr>
                <w:ilvl w:val="0"/>
                <w:numId w:val="3"/>
              </w:numPr>
              <w:suppressAutoHyphens/>
              <w:spacing w:after="0" w:line="240" w:lineRule="auto"/>
              <w:ind w:right="-10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Горюче-смазочные материалы</w:t>
            </w:r>
          </w:p>
        </w:tc>
      </w:tr>
      <w:tr w:rsidR="007B14AE" w:rsidRPr="007B14AE" w:rsidTr="00CB2D2F">
        <w:trPr>
          <w:cantSplit/>
          <w:trHeight w:val="172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Автобензин АИ-92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shd w:val="clear" w:color="auto" w:fill="FFFFFF"/>
              <w:suppressAutoHyphens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7B14AE" w:rsidRPr="007B14AE" w:rsidTr="00CB2D2F">
        <w:trPr>
          <w:cantSplit/>
          <w:trHeight w:val="172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Масла и смазки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shd w:val="clear" w:color="auto" w:fill="FFFFFF"/>
              <w:suppressAutoHyphens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</w:tr>
      <w:tr w:rsidR="007B14AE" w:rsidRPr="007B14AE" w:rsidTr="00CB2D2F">
        <w:trPr>
          <w:cantSplit/>
          <w:trHeight w:val="172"/>
        </w:trPr>
        <w:tc>
          <w:tcPr>
            <w:tcW w:w="9497" w:type="dxa"/>
            <w:gridSpan w:val="7"/>
          </w:tcPr>
          <w:p w:rsidR="007B14AE" w:rsidRPr="007B14AE" w:rsidRDefault="007B14AE" w:rsidP="00CB2D2F">
            <w:pPr>
              <w:suppressAutoHyphens/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 Оборудование</w:t>
            </w:r>
          </w:p>
        </w:tc>
      </w:tr>
      <w:tr w:rsidR="007B14AE" w:rsidRPr="007B14AE" w:rsidTr="00CB2D2F">
        <w:trPr>
          <w:cantSplit/>
          <w:trHeight w:val="172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39. 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Бензиновый генератор 3 кВт  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spacing w:after="0" w:line="240" w:lineRule="atLeast"/>
              <w:ind w:left="-78" w:right="-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B14AE" w:rsidRPr="007B14AE" w:rsidTr="00CB2D2F">
        <w:trPr>
          <w:cantSplit/>
          <w:trHeight w:val="172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Бензиновый   генератор 6 кВт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spacing w:after="0" w:line="240" w:lineRule="atLeast"/>
              <w:ind w:left="-78" w:right="-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B14AE" w:rsidRPr="007B14AE" w:rsidTr="00CB2D2F">
        <w:trPr>
          <w:cantSplit/>
          <w:trHeight w:val="172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Мотопомпа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spacing w:after="0" w:line="240" w:lineRule="atLeast"/>
              <w:ind w:left="-78" w:right="-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B14AE" w:rsidRPr="007B14AE" w:rsidTr="00CB2D2F">
        <w:trPr>
          <w:cantSplit/>
          <w:trHeight w:val="172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Тепловая пушка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spacing w:after="0" w:line="240" w:lineRule="atLeast"/>
              <w:ind w:left="-78" w:right="-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B14AE" w:rsidRPr="007B14AE" w:rsidTr="00CB2D2F">
        <w:trPr>
          <w:cantSplit/>
          <w:trHeight w:val="172"/>
        </w:trPr>
        <w:tc>
          <w:tcPr>
            <w:tcW w:w="584" w:type="dxa"/>
            <w:gridSpan w:val="2"/>
          </w:tcPr>
          <w:p w:rsidR="007B14AE" w:rsidRPr="007B14AE" w:rsidRDefault="007B14AE" w:rsidP="00CB2D2F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5086" w:type="dxa"/>
          </w:tcPr>
          <w:p w:rsidR="007B14AE" w:rsidRPr="007B14AE" w:rsidRDefault="007B14AE" w:rsidP="00CB2D2F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Бензопила цепная</w:t>
            </w:r>
          </w:p>
        </w:tc>
        <w:tc>
          <w:tcPr>
            <w:tcW w:w="992" w:type="dxa"/>
          </w:tcPr>
          <w:p w:rsidR="007B14AE" w:rsidRPr="007B14AE" w:rsidRDefault="007B14AE" w:rsidP="00CB2D2F">
            <w:pPr>
              <w:spacing w:after="0" w:line="240" w:lineRule="atLeast"/>
              <w:ind w:left="-78" w:right="-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7B14AE" w:rsidRPr="007B14AE" w:rsidRDefault="007B14AE" w:rsidP="00CB2D2F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B14AE" w:rsidRPr="007B14AE" w:rsidRDefault="007B14AE" w:rsidP="00CB2D2F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14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7B14AE" w:rsidRPr="007B14AE" w:rsidRDefault="007B14AE" w:rsidP="007B14AE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4AE" w:rsidRPr="007B14AE" w:rsidRDefault="007B14AE" w:rsidP="007B14AE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14AE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по вопросам </w:t>
      </w:r>
    </w:p>
    <w:p w:rsidR="007B14AE" w:rsidRPr="007B14AE" w:rsidRDefault="007B14AE" w:rsidP="007B14AE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14AE">
        <w:rPr>
          <w:rFonts w:ascii="Times New Roman" w:eastAsia="Times New Roman" w:hAnsi="Times New Roman"/>
          <w:sz w:val="24"/>
          <w:szCs w:val="24"/>
          <w:lang w:eastAsia="ru-RU"/>
        </w:rPr>
        <w:t xml:space="preserve">гражданской обороны </w:t>
      </w:r>
    </w:p>
    <w:p w:rsidR="007B14AE" w:rsidRPr="007B14AE" w:rsidRDefault="007B14AE" w:rsidP="007B14AE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14AE">
        <w:rPr>
          <w:rFonts w:ascii="Times New Roman" w:eastAsia="Times New Roman" w:hAnsi="Times New Roman"/>
          <w:sz w:val="24"/>
          <w:szCs w:val="24"/>
          <w:lang w:eastAsia="ru-RU"/>
        </w:rPr>
        <w:t xml:space="preserve">и чрезвычайным ситуациям </w:t>
      </w:r>
    </w:p>
    <w:p w:rsidR="007B14AE" w:rsidRPr="007B14AE" w:rsidRDefault="007B14AE" w:rsidP="007B14AE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14AE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муниципального </w:t>
      </w:r>
    </w:p>
    <w:p w:rsidR="007B14AE" w:rsidRPr="007B14AE" w:rsidRDefault="007B14AE" w:rsidP="007B14AE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14AE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образования Щербиновский район                                              </w:t>
      </w:r>
      <w:r w:rsidR="0090068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</w:t>
      </w:r>
      <w:r w:rsidRPr="007B14AE">
        <w:rPr>
          <w:rFonts w:ascii="Times New Roman" w:eastAsia="Times New Roman" w:hAnsi="Times New Roman"/>
          <w:sz w:val="24"/>
          <w:szCs w:val="24"/>
          <w:lang w:eastAsia="ru-RU"/>
        </w:rPr>
        <w:t xml:space="preserve">   П.И. </w:t>
      </w:r>
      <w:proofErr w:type="spellStart"/>
      <w:r w:rsidRPr="007B14AE">
        <w:rPr>
          <w:rFonts w:ascii="Times New Roman" w:eastAsia="Times New Roman" w:hAnsi="Times New Roman"/>
          <w:sz w:val="24"/>
          <w:szCs w:val="24"/>
          <w:lang w:eastAsia="ru-RU"/>
        </w:rPr>
        <w:t>Шабельный</w:t>
      </w:r>
      <w:proofErr w:type="spellEnd"/>
      <w:r w:rsidRPr="007B14A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B14AE" w:rsidRDefault="007B14AE" w:rsidP="007B14AE"/>
    <w:p w:rsidR="009F56B5" w:rsidRPr="009F56B5" w:rsidRDefault="009F56B5" w:rsidP="007B14AE">
      <w:pPr>
        <w:widowControl w:val="0"/>
        <w:suppressAutoHyphens/>
        <w:spacing w:after="0" w:line="240" w:lineRule="auto"/>
        <w:ind w:left="1200" w:right="1206"/>
        <w:jc w:val="center"/>
        <w:rPr>
          <w:rFonts w:ascii="Times New Roman" w:hAnsi="Times New Roman"/>
          <w:sz w:val="24"/>
          <w:szCs w:val="24"/>
        </w:rPr>
      </w:pPr>
    </w:p>
    <w:sectPr w:rsidR="009F56B5" w:rsidRPr="009F56B5" w:rsidSect="00B1316E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D2F" w:rsidRDefault="00CB2D2F">
      <w:pPr>
        <w:spacing w:after="0" w:line="240" w:lineRule="auto"/>
      </w:pPr>
      <w:r>
        <w:separator/>
      </w:r>
    </w:p>
  </w:endnote>
  <w:endnote w:type="continuationSeparator" w:id="0">
    <w:p w:rsidR="00CB2D2F" w:rsidRDefault="00CB2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D2F" w:rsidRDefault="00CB2D2F">
      <w:pPr>
        <w:spacing w:after="0" w:line="240" w:lineRule="auto"/>
      </w:pPr>
      <w:r>
        <w:separator/>
      </w:r>
    </w:p>
  </w:footnote>
  <w:footnote w:type="continuationSeparator" w:id="0">
    <w:p w:rsidR="00CB2D2F" w:rsidRDefault="00CB2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D2F" w:rsidRPr="00CB2D2F" w:rsidRDefault="00CB2D2F">
    <w:pPr>
      <w:pStyle w:val="a3"/>
      <w:jc w:val="center"/>
      <w:rPr>
        <w:rFonts w:ascii="Times New Roman" w:hAnsi="Times New Roman"/>
        <w:sz w:val="24"/>
        <w:szCs w:val="24"/>
      </w:rPr>
    </w:pPr>
    <w:r w:rsidRPr="00CB2D2F">
      <w:rPr>
        <w:rFonts w:ascii="Times New Roman" w:hAnsi="Times New Roman"/>
        <w:sz w:val="24"/>
        <w:szCs w:val="24"/>
      </w:rPr>
      <w:fldChar w:fldCharType="begin"/>
    </w:r>
    <w:r w:rsidRPr="00CB2D2F">
      <w:rPr>
        <w:rFonts w:ascii="Times New Roman" w:hAnsi="Times New Roman"/>
        <w:sz w:val="24"/>
        <w:szCs w:val="24"/>
      </w:rPr>
      <w:instrText>PAGE   \* MERGEFORMAT</w:instrText>
    </w:r>
    <w:r w:rsidRPr="00CB2D2F">
      <w:rPr>
        <w:rFonts w:ascii="Times New Roman" w:hAnsi="Times New Roman"/>
        <w:sz w:val="24"/>
        <w:szCs w:val="24"/>
      </w:rPr>
      <w:fldChar w:fldCharType="separate"/>
    </w:r>
    <w:r w:rsidR="00A266CF">
      <w:rPr>
        <w:rFonts w:ascii="Times New Roman" w:hAnsi="Times New Roman"/>
        <w:noProof/>
        <w:sz w:val="24"/>
        <w:szCs w:val="24"/>
      </w:rPr>
      <w:t>7</w:t>
    </w:r>
    <w:r w:rsidRPr="00CB2D2F">
      <w:rPr>
        <w:rFonts w:ascii="Times New Roman" w:hAnsi="Times New Roman"/>
        <w:sz w:val="24"/>
        <w:szCs w:val="24"/>
      </w:rPr>
      <w:fldChar w:fldCharType="end"/>
    </w:r>
  </w:p>
  <w:p w:rsidR="00CB2D2F" w:rsidRDefault="00CB2D2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64041"/>
    <w:multiLevelType w:val="hybridMultilevel"/>
    <w:tmpl w:val="D07E07F0"/>
    <w:lvl w:ilvl="0" w:tplc="E124CD84">
      <w:start w:val="7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31304CDD"/>
    <w:multiLevelType w:val="multilevel"/>
    <w:tmpl w:val="8D4AB822"/>
    <w:lvl w:ilvl="0">
      <w:start w:val="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12"/>
        <w:w w:val="100"/>
        <w:position w:val="0"/>
        <w:sz w:val="24"/>
        <w:szCs w:val="15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15"/>
        <w:szCs w:val="15"/>
        <w:u w:val="none"/>
      </w:rPr>
    </w:lvl>
    <w:lvl w:ilvl="2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2">
    <w:nsid w:val="45A055AE"/>
    <w:multiLevelType w:val="multilevel"/>
    <w:tmpl w:val="31CCAE1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12"/>
        <w:w w:val="100"/>
        <w:position w:val="0"/>
        <w:sz w:val="24"/>
        <w:szCs w:val="15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15"/>
        <w:szCs w:val="15"/>
        <w:u w:val="none"/>
      </w:rPr>
    </w:lvl>
    <w:lvl w:ilvl="2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038A"/>
    <w:rsid w:val="00125497"/>
    <w:rsid w:val="0016045E"/>
    <w:rsid w:val="00174575"/>
    <w:rsid w:val="001D0885"/>
    <w:rsid w:val="001D6B3C"/>
    <w:rsid w:val="002814B0"/>
    <w:rsid w:val="00453445"/>
    <w:rsid w:val="004F1667"/>
    <w:rsid w:val="005852B0"/>
    <w:rsid w:val="005B77D7"/>
    <w:rsid w:val="00606FC6"/>
    <w:rsid w:val="006136C2"/>
    <w:rsid w:val="006D0A77"/>
    <w:rsid w:val="00710181"/>
    <w:rsid w:val="00753B7B"/>
    <w:rsid w:val="007A0339"/>
    <w:rsid w:val="007B14AE"/>
    <w:rsid w:val="007D00B1"/>
    <w:rsid w:val="008E195E"/>
    <w:rsid w:val="00900682"/>
    <w:rsid w:val="00916AAD"/>
    <w:rsid w:val="009A614E"/>
    <w:rsid w:val="009F56B5"/>
    <w:rsid w:val="00A2038A"/>
    <w:rsid w:val="00A266CF"/>
    <w:rsid w:val="00B1316E"/>
    <w:rsid w:val="00B16311"/>
    <w:rsid w:val="00B329F5"/>
    <w:rsid w:val="00B34E82"/>
    <w:rsid w:val="00C104CC"/>
    <w:rsid w:val="00C44A5B"/>
    <w:rsid w:val="00C5327B"/>
    <w:rsid w:val="00CA6DB3"/>
    <w:rsid w:val="00CB2D2F"/>
    <w:rsid w:val="00D11FCE"/>
    <w:rsid w:val="00D55514"/>
    <w:rsid w:val="00DA10C5"/>
    <w:rsid w:val="00DB73FA"/>
    <w:rsid w:val="00DC14C7"/>
    <w:rsid w:val="00DE4EE4"/>
    <w:rsid w:val="00DF345F"/>
    <w:rsid w:val="00E26ADA"/>
    <w:rsid w:val="00E565DB"/>
    <w:rsid w:val="00E61767"/>
    <w:rsid w:val="00F00A88"/>
    <w:rsid w:val="00F51A8D"/>
    <w:rsid w:val="00FE7885"/>
    <w:rsid w:val="00FF1D7E"/>
    <w:rsid w:val="00FF7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45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6D0A7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6D0A77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17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E61767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606F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606FC6"/>
    <w:rPr>
      <w:lang w:eastAsia="en-US"/>
    </w:rPr>
  </w:style>
  <w:style w:type="character" w:customStyle="1" w:styleId="10">
    <w:name w:val="Заголовок 1 Знак"/>
    <w:link w:val="1"/>
    <w:rsid w:val="006D0A7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6D0A77"/>
    <w:rPr>
      <w:rFonts w:ascii="Cambria" w:eastAsia="Times New Roman" w:hAnsi="Cambria" w:cs="Times New Roman"/>
      <w:b/>
      <w:bCs/>
      <w:i/>
      <w:iCs/>
      <w:color w:val="4F81BD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FF1D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F1D7E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3403</Words>
  <Characters>19401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Евгения Белая</cp:lastModifiedBy>
  <cp:revision>10</cp:revision>
  <cp:lastPrinted>2021-06-07T06:49:00Z</cp:lastPrinted>
  <dcterms:created xsi:type="dcterms:W3CDTF">2021-04-28T08:40:00Z</dcterms:created>
  <dcterms:modified xsi:type="dcterms:W3CDTF">2021-06-07T06:55:00Z</dcterms:modified>
</cp:coreProperties>
</file>